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6" w:rsidRDefault="00D43986" w:rsidP="00D43986">
      <w:pPr>
        <w:spacing w:after="0"/>
        <w:jc w:val="center"/>
        <w:rPr>
          <w:rFonts w:asciiTheme="majorHAnsi" w:hAnsiTheme="majorHAnsi" w:cs="Arial"/>
          <w:color w:val="7030A0"/>
          <w:sz w:val="20"/>
          <w:szCs w:val="24"/>
        </w:rPr>
      </w:pPr>
      <w:r>
        <w:rPr>
          <w:noProof/>
          <w:lang w:eastAsia="en-GB"/>
        </w:rPr>
        <w:drawing>
          <wp:anchor distT="0" distB="0" distL="114300" distR="114300" simplePos="0" relativeHeight="251659264" behindDoc="0" locked="0" layoutInCell="1" allowOverlap="1" wp14:anchorId="2D5EECCE" wp14:editId="2DAF5C1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color w:val="7030A0"/>
          <w:sz w:val="36"/>
          <w:szCs w:val="24"/>
        </w:rPr>
        <w:tab/>
      </w:r>
    </w:p>
    <w:p w:rsidR="00D43986" w:rsidRPr="004423AF" w:rsidRDefault="00D43986" w:rsidP="00D43986">
      <w:pPr>
        <w:tabs>
          <w:tab w:val="left" w:pos="4080"/>
        </w:tabs>
        <w:rPr>
          <w:rFonts w:asciiTheme="majorHAnsi" w:hAnsiTheme="majorHAnsi" w:cs="Arial"/>
          <w:color w:val="7030A0"/>
          <w:sz w:val="20"/>
          <w:szCs w:val="24"/>
        </w:rPr>
      </w:pPr>
    </w:p>
    <w:p w:rsidR="003D3E3E" w:rsidRPr="003D3E3E" w:rsidRDefault="003D3E3E" w:rsidP="00D43986">
      <w:pPr>
        <w:jc w:val="center"/>
        <w:rPr>
          <w:rFonts w:asciiTheme="majorHAnsi" w:hAnsiTheme="majorHAnsi" w:cs="Arial"/>
          <w:color w:val="7030A0"/>
          <w:sz w:val="2"/>
          <w:szCs w:val="24"/>
        </w:rPr>
      </w:pPr>
    </w:p>
    <w:p w:rsidR="00D43986" w:rsidRDefault="00D43986" w:rsidP="003D3E3E">
      <w:pPr>
        <w:spacing w:after="0"/>
        <w:jc w:val="center"/>
        <w:rPr>
          <w:rFonts w:asciiTheme="majorHAnsi" w:hAnsiTheme="majorHAnsi" w:cs="Arial"/>
          <w:color w:val="7030A0"/>
          <w:sz w:val="36"/>
          <w:szCs w:val="24"/>
        </w:rPr>
      </w:pPr>
      <w:r>
        <w:rPr>
          <w:rFonts w:asciiTheme="majorHAnsi" w:hAnsiTheme="majorHAnsi" w:cs="Arial"/>
          <w:color w:val="7030A0"/>
          <w:sz w:val="36"/>
          <w:szCs w:val="24"/>
        </w:rPr>
        <w:t>South Yorkshire Teaching Partnership</w:t>
      </w:r>
    </w:p>
    <w:p w:rsidR="003D3E3E" w:rsidRPr="003D3E3E" w:rsidRDefault="003D3E3E" w:rsidP="003D3E3E">
      <w:pPr>
        <w:spacing w:after="0"/>
        <w:jc w:val="center"/>
        <w:rPr>
          <w:rFonts w:ascii="Arial" w:hAnsi="Arial" w:cs="Arial"/>
          <w:sz w:val="8"/>
          <w:szCs w:val="24"/>
        </w:rPr>
      </w:pPr>
    </w:p>
    <w:p w:rsidR="00D43986" w:rsidRPr="001448D3" w:rsidRDefault="00D43986" w:rsidP="003D3E3E">
      <w:pPr>
        <w:spacing w:after="0"/>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11258"/>
      </w:tblGrid>
      <w:tr w:rsidR="00D43986" w:rsidRPr="001448D3" w:rsidTr="0001011A">
        <w:tc>
          <w:tcPr>
            <w:tcW w:w="11258" w:type="dxa"/>
            <w:shd w:val="clear" w:color="auto" w:fill="7030A0"/>
          </w:tcPr>
          <w:p w:rsidR="00D43986" w:rsidRPr="001448D3" w:rsidRDefault="00D43986" w:rsidP="00E27FF8">
            <w:pPr>
              <w:rPr>
                <w:rFonts w:ascii="Arial" w:hAnsi="Arial" w:cs="Arial"/>
                <w:b/>
                <w:color w:val="FFFFFF" w:themeColor="background1"/>
                <w:sz w:val="24"/>
                <w:szCs w:val="24"/>
              </w:rPr>
            </w:pPr>
            <w:r w:rsidRPr="001448D3">
              <w:rPr>
                <w:rFonts w:ascii="Arial" w:hAnsi="Arial" w:cs="Arial"/>
                <w:b/>
                <w:color w:val="FFFFFF" w:themeColor="background1"/>
                <w:sz w:val="24"/>
                <w:szCs w:val="24"/>
              </w:rPr>
              <w:t>Issue No</w:t>
            </w:r>
            <w:r w:rsidR="002257D3">
              <w:rPr>
                <w:rFonts w:ascii="Arial" w:hAnsi="Arial" w:cs="Arial"/>
                <w:b/>
                <w:color w:val="FFFFFF" w:themeColor="background1"/>
                <w:sz w:val="24"/>
                <w:szCs w:val="24"/>
              </w:rPr>
              <w:t>10</w:t>
            </w:r>
            <w:r w:rsidRPr="001448D3">
              <w:rPr>
                <w:rFonts w:ascii="Arial" w:hAnsi="Arial" w:cs="Arial"/>
                <w:b/>
                <w:color w:val="FFFFFF" w:themeColor="background1"/>
                <w:sz w:val="24"/>
                <w:szCs w:val="24"/>
              </w:rPr>
              <w:t xml:space="preserve">                                                                                                                    </w:t>
            </w:r>
            <w:r w:rsidR="00E27FF8">
              <w:rPr>
                <w:rFonts w:ascii="Arial" w:hAnsi="Arial" w:cs="Arial"/>
                <w:b/>
                <w:color w:val="FFFFFF" w:themeColor="background1"/>
                <w:sz w:val="24"/>
                <w:szCs w:val="24"/>
              </w:rPr>
              <w:t>April</w:t>
            </w:r>
            <w:r w:rsidR="002257D3">
              <w:rPr>
                <w:rFonts w:ascii="Arial" w:hAnsi="Arial" w:cs="Arial"/>
                <w:b/>
                <w:color w:val="FFFFFF" w:themeColor="background1"/>
                <w:sz w:val="24"/>
                <w:szCs w:val="24"/>
              </w:rPr>
              <w:t xml:space="preserve"> 2019</w:t>
            </w:r>
          </w:p>
        </w:tc>
      </w:tr>
    </w:tbl>
    <w:p w:rsidR="00E131D2" w:rsidRPr="006C7812" w:rsidRDefault="00E131D2" w:rsidP="00D43986">
      <w:pPr>
        <w:spacing w:after="0"/>
        <w:rPr>
          <w:rFonts w:cstheme="minorHAnsi"/>
          <w:b/>
          <w:sz w:val="24"/>
          <w:szCs w:val="24"/>
        </w:rPr>
      </w:pPr>
      <w:r w:rsidRPr="006C7812">
        <w:rPr>
          <w:rFonts w:cstheme="minorHAnsi"/>
          <w:b/>
          <w:sz w:val="24"/>
          <w:szCs w:val="24"/>
        </w:rPr>
        <w:t xml:space="preserve">The </w:t>
      </w:r>
      <w:r w:rsidR="00C85C0D">
        <w:rPr>
          <w:rFonts w:cstheme="minorHAnsi"/>
          <w:b/>
          <w:sz w:val="24"/>
          <w:szCs w:val="24"/>
        </w:rPr>
        <w:t>‘</w:t>
      </w:r>
      <w:r w:rsidR="00C85C0D" w:rsidRPr="00C85C0D">
        <w:rPr>
          <w:rFonts w:cstheme="minorHAnsi"/>
          <w:b/>
          <w:i/>
          <w:sz w:val="24"/>
          <w:szCs w:val="24"/>
        </w:rPr>
        <w:t>Experts by Experience</w:t>
      </w:r>
      <w:r w:rsidR="00C85C0D">
        <w:rPr>
          <w:rFonts w:cstheme="minorHAnsi"/>
          <w:b/>
          <w:sz w:val="24"/>
          <w:szCs w:val="24"/>
        </w:rPr>
        <w:t xml:space="preserve"> </w:t>
      </w:r>
      <w:proofErr w:type="gramStart"/>
      <w:r w:rsidR="00C85C0D">
        <w:rPr>
          <w:rFonts w:cstheme="minorHAnsi"/>
          <w:b/>
          <w:sz w:val="24"/>
          <w:szCs w:val="24"/>
        </w:rPr>
        <w:t xml:space="preserve">‘ </w:t>
      </w:r>
      <w:r w:rsidR="00B21B7C" w:rsidRPr="006C7812">
        <w:rPr>
          <w:rFonts w:cstheme="minorHAnsi"/>
          <w:b/>
          <w:sz w:val="24"/>
          <w:szCs w:val="24"/>
        </w:rPr>
        <w:t>Film</w:t>
      </w:r>
      <w:proofErr w:type="gramEnd"/>
      <w:r w:rsidR="00B21B7C" w:rsidRPr="006C7812">
        <w:rPr>
          <w:rFonts w:cstheme="minorHAnsi"/>
          <w:b/>
          <w:sz w:val="24"/>
          <w:szCs w:val="24"/>
        </w:rPr>
        <w:t xml:space="preserve"> festival</w:t>
      </w:r>
      <w:r w:rsidR="00C85C0D">
        <w:rPr>
          <w:rFonts w:cstheme="minorHAnsi"/>
          <w:b/>
          <w:sz w:val="24"/>
          <w:szCs w:val="24"/>
        </w:rPr>
        <w:t xml:space="preserve"> – took place on February 22</w:t>
      </w:r>
      <w:r w:rsidR="00C85C0D" w:rsidRPr="00C85C0D">
        <w:rPr>
          <w:rFonts w:cstheme="minorHAnsi"/>
          <w:b/>
          <w:sz w:val="24"/>
          <w:szCs w:val="24"/>
          <w:vertAlign w:val="superscript"/>
        </w:rPr>
        <w:t>nd</w:t>
      </w:r>
      <w:r w:rsidR="00C85C0D">
        <w:rPr>
          <w:rFonts w:cstheme="minorHAnsi"/>
          <w:b/>
          <w:sz w:val="24"/>
          <w:szCs w:val="24"/>
        </w:rPr>
        <w:t xml:space="preserve"> in the Dorothy </w:t>
      </w:r>
      <w:proofErr w:type="spellStart"/>
      <w:r w:rsidR="00C85C0D">
        <w:rPr>
          <w:rFonts w:cstheme="minorHAnsi"/>
          <w:b/>
          <w:sz w:val="24"/>
          <w:szCs w:val="24"/>
        </w:rPr>
        <w:t>Flemming</w:t>
      </w:r>
      <w:proofErr w:type="spellEnd"/>
      <w:r w:rsidR="00C85C0D">
        <w:rPr>
          <w:rFonts w:cstheme="minorHAnsi"/>
          <w:b/>
          <w:sz w:val="24"/>
          <w:szCs w:val="24"/>
        </w:rPr>
        <w:t xml:space="preserve"> Lecture Theatre </w:t>
      </w:r>
      <w:r w:rsidR="00512AC2">
        <w:rPr>
          <w:rFonts w:cstheme="minorHAnsi"/>
          <w:b/>
          <w:sz w:val="24"/>
          <w:szCs w:val="24"/>
        </w:rPr>
        <w:t>at the Sheffield Hallam University.</w:t>
      </w:r>
    </w:p>
    <w:p w:rsidR="00937074" w:rsidRDefault="00512AC2" w:rsidP="00D43986">
      <w:pPr>
        <w:spacing w:after="0"/>
        <w:rPr>
          <w:rFonts w:cstheme="minorHAnsi"/>
          <w:sz w:val="24"/>
          <w:szCs w:val="24"/>
        </w:rPr>
      </w:pPr>
      <w:r>
        <w:rPr>
          <w:rFonts w:cstheme="minorHAnsi"/>
          <w:sz w:val="24"/>
          <w:szCs w:val="24"/>
        </w:rPr>
        <w:t xml:space="preserve">This was a first of its kind and </w:t>
      </w:r>
      <w:r w:rsidR="00937074">
        <w:rPr>
          <w:rFonts w:cstheme="minorHAnsi"/>
          <w:sz w:val="24"/>
          <w:szCs w:val="24"/>
        </w:rPr>
        <w:t xml:space="preserve">was attended by over 120 people from across the partnership.  It was opened by Sarah Blackmore of Social Work England and attendees watched over 10 films which had been produced by </w:t>
      </w:r>
      <w:r w:rsidR="00937074" w:rsidRPr="00937074">
        <w:rPr>
          <w:rFonts w:cstheme="minorHAnsi"/>
          <w:sz w:val="24"/>
          <w:szCs w:val="24"/>
        </w:rPr>
        <w:t>“experts by experience” i.e. local and regional service users and carers.</w:t>
      </w:r>
      <w:r w:rsidR="00937074">
        <w:rPr>
          <w:rFonts w:cstheme="minorHAnsi"/>
          <w:sz w:val="24"/>
          <w:szCs w:val="24"/>
        </w:rPr>
        <w:t xml:space="preserve">  The</w:t>
      </w:r>
      <w:r>
        <w:rPr>
          <w:rFonts w:cstheme="minorHAnsi"/>
          <w:sz w:val="24"/>
          <w:szCs w:val="24"/>
        </w:rPr>
        <w:t>re was</w:t>
      </w:r>
      <w:r w:rsidR="00937074">
        <w:rPr>
          <w:rFonts w:cstheme="minorHAnsi"/>
          <w:sz w:val="24"/>
          <w:szCs w:val="24"/>
        </w:rPr>
        <w:t xml:space="preserve"> also an opportunity to network with each</w:t>
      </w:r>
      <w:r w:rsidR="006C7812">
        <w:rPr>
          <w:rFonts w:cstheme="minorHAnsi"/>
          <w:sz w:val="24"/>
          <w:szCs w:val="24"/>
        </w:rPr>
        <w:t xml:space="preserve"> other</w:t>
      </w:r>
      <w:r w:rsidR="00937074">
        <w:rPr>
          <w:rFonts w:cstheme="minorHAnsi"/>
          <w:sz w:val="24"/>
          <w:szCs w:val="24"/>
        </w:rPr>
        <w:t>.  Feedback from the event was excellent.</w:t>
      </w:r>
    </w:p>
    <w:p w:rsidR="00512AC2" w:rsidRDefault="00070E31" w:rsidP="00D43986">
      <w:pPr>
        <w:spacing w:after="0"/>
        <w:rPr>
          <w:rFonts w:cstheme="minorHAnsi"/>
          <w:sz w:val="24"/>
          <w:szCs w:val="24"/>
        </w:rPr>
      </w:pPr>
      <w:r>
        <w:rPr>
          <w:noProof/>
          <w:lang w:eastAsia="en-GB"/>
        </w:rPr>
        <w:drawing>
          <wp:anchor distT="0" distB="0" distL="114300" distR="114300" simplePos="0" relativeHeight="251662336" behindDoc="0" locked="0" layoutInCell="1" allowOverlap="1" wp14:anchorId="4ACA59E1" wp14:editId="4FE6EF45">
            <wp:simplePos x="0" y="0"/>
            <wp:positionH relativeFrom="column">
              <wp:posOffset>3810</wp:posOffset>
            </wp:positionH>
            <wp:positionV relativeFrom="paragraph">
              <wp:posOffset>83820</wp:posOffset>
            </wp:positionV>
            <wp:extent cx="2676525" cy="2421255"/>
            <wp:effectExtent l="0" t="0" r="9525" b="0"/>
            <wp:wrapSquare wrapText="bothSides"/>
            <wp:docPr id="5" name="Picture 5" descr="cid:60B72391-A42F-4DC7-B9DF-5118F97EE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B72391-A42F-4DC7-B9DF-5118F97EEA9B" descr="cid:60B72391-A42F-4DC7-B9DF-5118F97EEA9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76525"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812" w:rsidRDefault="006C7812" w:rsidP="006C7812">
      <w:pPr>
        <w:rPr>
          <w:rFonts w:cstheme="minorHAnsi"/>
          <w:b/>
          <w:sz w:val="24"/>
          <w:szCs w:val="24"/>
        </w:rPr>
      </w:pPr>
    </w:p>
    <w:p w:rsidR="006C7812" w:rsidRDefault="006C7812" w:rsidP="00D43986">
      <w:pPr>
        <w:spacing w:after="0"/>
        <w:rPr>
          <w:rFonts w:cstheme="minorHAnsi"/>
          <w:b/>
          <w:sz w:val="24"/>
          <w:szCs w:val="24"/>
        </w:rPr>
      </w:pPr>
    </w:p>
    <w:p w:rsidR="006C7812" w:rsidRDefault="006C7812" w:rsidP="006C7812">
      <w:pPr>
        <w:spacing w:after="0"/>
        <w:rPr>
          <w:rFonts w:cstheme="minorHAnsi"/>
          <w:sz w:val="24"/>
          <w:szCs w:val="24"/>
        </w:rPr>
      </w:pPr>
      <w:proofErr w:type="gramStart"/>
      <w:r w:rsidRPr="006C7812">
        <w:rPr>
          <w:rFonts w:cstheme="minorHAnsi"/>
          <w:b/>
          <w:sz w:val="24"/>
          <w:szCs w:val="24"/>
        </w:rPr>
        <w:t xml:space="preserve">Partner in Practice – “Working towards Excellence” </w:t>
      </w:r>
      <w:r>
        <w:rPr>
          <w:rFonts w:cstheme="minorHAnsi"/>
          <w:b/>
          <w:sz w:val="24"/>
          <w:szCs w:val="24"/>
        </w:rPr>
        <w:t>C</w:t>
      </w:r>
      <w:r w:rsidRPr="006C7812">
        <w:rPr>
          <w:rFonts w:cstheme="minorHAnsi"/>
          <w:b/>
          <w:sz w:val="24"/>
          <w:szCs w:val="24"/>
        </w:rPr>
        <w:t>onference</w:t>
      </w:r>
      <w:r>
        <w:rPr>
          <w:rFonts w:cstheme="minorHAnsi"/>
          <w:sz w:val="24"/>
          <w:szCs w:val="24"/>
        </w:rPr>
        <w:t xml:space="preserve"> </w:t>
      </w:r>
      <w:r w:rsidRPr="00956D1C">
        <w:rPr>
          <w:rFonts w:cstheme="minorHAnsi"/>
          <w:sz w:val="24"/>
          <w:szCs w:val="24"/>
        </w:rPr>
        <w:t>Monday March 11th Lincolnshire</w:t>
      </w:r>
      <w:r>
        <w:rPr>
          <w:rFonts w:cstheme="minorHAnsi"/>
          <w:sz w:val="24"/>
          <w:szCs w:val="24"/>
        </w:rPr>
        <w:t>.</w:t>
      </w:r>
      <w:proofErr w:type="gramEnd"/>
      <w:r>
        <w:rPr>
          <w:rFonts w:cstheme="minorHAnsi"/>
          <w:sz w:val="24"/>
          <w:szCs w:val="24"/>
        </w:rPr>
        <w:t xml:space="preserve"> </w:t>
      </w:r>
      <w:r w:rsidRPr="00956D1C">
        <w:rPr>
          <w:rFonts w:cstheme="minorHAnsi"/>
          <w:sz w:val="24"/>
          <w:szCs w:val="24"/>
        </w:rPr>
        <w:t>Project Manager, Sally Dean, attended this on behalf of the par</w:t>
      </w:r>
      <w:r>
        <w:rPr>
          <w:rFonts w:cstheme="minorHAnsi"/>
          <w:sz w:val="24"/>
          <w:szCs w:val="24"/>
        </w:rPr>
        <w:t>tnership with a stall.  Key note speaker included Eileen Munro.</w:t>
      </w:r>
    </w:p>
    <w:p w:rsidR="006C7812" w:rsidRDefault="006C7812" w:rsidP="00D43986">
      <w:pPr>
        <w:spacing w:after="0"/>
        <w:rPr>
          <w:rFonts w:cstheme="minorHAnsi"/>
          <w:b/>
          <w:sz w:val="24"/>
          <w:szCs w:val="24"/>
        </w:rPr>
      </w:pPr>
    </w:p>
    <w:p w:rsidR="006C7812" w:rsidRDefault="006C7812" w:rsidP="00D43986">
      <w:pPr>
        <w:spacing w:after="0"/>
        <w:rPr>
          <w:rFonts w:cstheme="minorHAnsi"/>
          <w:b/>
          <w:sz w:val="24"/>
          <w:szCs w:val="24"/>
        </w:rPr>
      </w:pPr>
    </w:p>
    <w:p w:rsidR="006C7812" w:rsidRDefault="006C7812" w:rsidP="00D43986">
      <w:pPr>
        <w:spacing w:after="0"/>
        <w:rPr>
          <w:rFonts w:cstheme="minorHAnsi"/>
          <w:b/>
          <w:sz w:val="24"/>
          <w:szCs w:val="24"/>
        </w:rPr>
      </w:pPr>
    </w:p>
    <w:p w:rsidR="006C7812" w:rsidRDefault="006C7812" w:rsidP="00D43986">
      <w:pPr>
        <w:spacing w:after="0"/>
        <w:rPr>
          <w:rFonts w:cstheme="minorHAnsi"/>
          <w:b/>
          <w:sz w:val="24"/>
          <w:szCs w:val="24"/>
        </w:rPr>
      </w:pPr>
    </w:p>
    <w:p w:rsidR="00070E31" w:rsidRDefault="00070E31" w:rsidP="00D43986">
      <w:pPr>
        <w:spacing w:after="0"/>
        <w:rPr>
          <w:rFonts w:cstheme="minorHAnsi"/>
          <w:b/>
          <w:sz w:val="24"/>
          <w:szCs w:val="24"/>
        </w:rPr>
      </w:pPr>
    </w:p>
    <w:p w:rsidR="006C7812" w:rsidRDefault="006C7812" w:rsidP="00D43986">
      <w:pPr>
        <w:spacing w:after="0"/>
        <w:rPr>
          <w:rFonts w:cstheme="minorHAnsi"/>
          <w:b/>
          <w:sz w:val="24"/>
          <w:szCs w:val="24"/>
        </w:rPr>
      </w:pPr>
      <w:r>
        <w:rPr>
          <w:rFonts w:cstheme="minorHAnsi"/>
          <w:b/>
          <w:sz w:val="24"/>
          <w:szCs w:val="24"/>
        </w:rPr>
        <w:t>PG Cert Leadership and Management</w:t>
      </w:r>
    </w:p>
    <w:p w:rsidR="006C7812" w:rsidRPr="006C7812" w:rsidRDefault="006C7812" w:rsidP="00502165">
      <w:pPr>
        <w:spacing w:after="0" w:line="240" w:lineRule="auto"/>
        <w:rPr>
          <w:rFonts w:cstheme="minorHAnsi"/>
          <w:sz w:val="24"/>
          <w:szCs w:val="24"/>
        </w:rPr>
      </w:pPr>
      <w:r w:rsidRPr="006C7812">
        <w:rPr>
          <w:rFonts w:cstheme="minorHAnsi"/>
          <w:sz w:val="24"/>
          <w:szCs w:val="24"/>
        </w:rPr>
        <w:t xml:space="preserve">An afternoon ceremony was held at the University of Sheffield </w:t>
      </w:r>
      <w:r w:rsidR="00D31172">
        <w:rPr>
          <w:rFonts w:cstheme="minorHAnsi"/>
          <w:sz w:val="24"/>
          <w:szCs w:val="24"/>
        </w:rPr>
        <w:t>on March 8</w:t>
      </w:r>
      <w:r w:rsidR="00D31172" w:rsidRPr="00D31172">
        <w:rPr>
          <w:rFonts w:cstheme="minorHAnsi"/>
          <w:sz w:val="24"/>
          <w:szCs w:val="24"/>
          <w:vertAlign w:val="superscript"/>
        </w:rPr>
        <w:t>th</w:t>
      </w:r>
      <w:r w:rsidR="00D31172">
        <w:rPr>
          <w:rFonts w:cstheme="minorHAnsi"/>
          <w:sz w:val="24"/>
          <w:szCs w:val="24"/>
        </w:rPr>
        <w:t xml:space="preserve"> </w:t>
      </w:r>
      <w:r>
        <w:rPr>
          <w:rFonts w:cstheme="minorHAnsi"/>
          <w:sz w:val="24"/>
          <w:szCs w:val="24"/>
        </w:rPr>
        <w:t xml:space="preserve">for the 12 </w:t>
      </w:r>
      <w:r w:rsidR="00D31172">
        <w:rPr>
          <w:rFonts w:cstheme="minorHAnsi"/>
          <w:sz w:val="24"/>
          <w:szCs w:val="24"/>
        </w:rPr>
        <w:t>senior staff</w:t>
      </w:r>
      <w:r>
        <w:rPr>
          <w:rFonts w:cstheme="minorHAnsi"/>
          <w:sz w:val="24"/>
          <w:szCs w:val="24"/>
        </w:rPr>
        <w:t xml:space="preserve"> who had successful</w:t>
      </w:r>
      <w:r w:rsidR="00D31172">
        <w:rPr>
          <w:rFonts w:cstheme="minorHAnsi"/>
          <w:sz w:val="24"/>
          <w:szCs w:val="24"/>
        </w:rPr>
        <w:t xml:space="preserve">ly completed the 2018 – 2019 CPD </w:t>
      </w:r>
      <w:proofErr w:type="gramStart"/>
      <w:r w:rsidR="00D31172">
        <w:rPr>
          <w:rFonts w:cstheme="minorHAnsi"/>
          <w:sz w:val="24"/>
          <w:szCs w:val="24"/>
        </w:rPr>
        <w:t>module</w:t>
      </w:r>
      <w:proofErr w:type="gramEnd"/>
      <w:r w:rsidR="00D31172">
        <w:rPr>
          <w:rFonts w:cstheme="minorHAnsi"/>
          <w:sz w:val="24"/>
          <w:szCs w:val="24"/>
        </w:rPr>
        <w:t xml:space="preserve">. </w:t>
      </w:r>
      <w:r w:rsidR="00512AC2">
        <w:rPr>
          <w:rFonts w:cstheme="minorHAnsi"/>
          <w:sz w:val="24"/>
          <w:szCs w:val="24"/>
        </w:rPr>
        <w:t>Dot Smith, Programme manager, attended on the Teaching Partnership’s behalf.</w:t>
      </w:r>
      <w:r>
        <w:rPr>
          <w:rFonts w:cstheme="minorHAnsi"/>
          <w:sz w:val="24"/>
          <w:szCs w:val="24"/>
        </w:rPr>
        <w:t xml:space="preserve"> </w:t>
      </w:r>
    </w:p>
    <w:p w:rsidR="006C7812" w:rsidRDefault="006C7812" w:rsidP="00502165">
      <w:pPr>
        <w:spacing w:after="0" w:line="240" w:lineRule="auto"/>
        <w:rPr>
          <w:rFonts w:cstheme="minorHAnsi"/>
          <w:b/>
          <w:sz w:val="24"/>
          <w:szCs w:val="24"/>
        </w:rPr>
      </w:pPr>
    </w:p>
    <w:p w:rsidR="00512AC2" w:rsidRDefault="00512AC2" w:rsidP="00D43986">
      <w:pPr>
        <w:spacing w:after="0"/>
        <w:rPr>
          <w:rFonts w:cstheme="minorHAnsi"/>
          <w:b/>
          <w:sz w:val="24"/>
          <w:szCs w:val="24"/>
        </w:rPr>
      </w:pPr>
      <w:r>
        <w:rPr>
          <w:rFonts w:cstheme="minorHAnsi"/>
          <w:b/>
          <w:sz w:val="24"/>
          <w:szCs w:val="24"/>
        </w:rPr>
        <w:t xml:space="preserve">Social Work Apprenticeships </w:t>
      </w:r>
    </w:p>
    <w:p w:rsidR="00502165" w:rsidRDefault="00D70CD9" w:rsidP="00070E31">
      <w:pPr>
        <w:spacing w:after="0" w:line="240" w:lineRule="auto"/>
        <w:rPr>
          <w:rFonts w:cstheme="minorHAnsi"/>
          <w:sz w:val="24"/>
          <w:szCs w:val="24"/>
        </w:rPr>
      </w:pPr>
      <w:r>
        <w:rPr>
          <w:rFonts w:cstheme="minorHAnsi"/>
          <w:sz w:val="24"/>
          <w:szCs w:val="24"/>
        </w:rPr>
        <w:t xml:space="preserve">The first 3 year University social work degree apprenticeship </w:t>
      </w:r>
      <w:r w:rsidR="00CA0A27">
        <w:rPr>
          <w:rFonts w:cstheme="minorHAnsi"/>
          <w:sz w:val="24"/>
          <w:szCs w:val="24"/>
        </w:rPr>
        <w:t xml:space="preserve">has already started at University of Sheffield for Lincolnshire and Sheffield will be joining them in May with </w:t>
      </w:r>
      <w:r>
        <w:rPr>
          <w:rFonts w:cstheme="minorHAnsi"/>
          <w:sz w:val="24"/>
          <w:szCs w:val="24"/>
        </w:rPr>
        <w:t xml:space="preserve">10 children and 2 adult </w:t>
      </w:r>
      <w:r w:rsidR="00CA0A27">
        <w:rPr>
          <w:rFonts w:cstheme="minorHAnsi"/>
          <w:sz w:val="24"/>
          <w:szCs w:val="24"/>
        </w:rPr>
        <w:t>workers.</w:t>
      </w:r>
      <w:r>
        <w:rPr>
          <w:rFonts w:cstheme="minorHAnsi"/>
          <w:sz w:val="24"/>
          <w:szCs w:val="24"/>
        </w:rPr>
        <w:t xml:space="preserve">The interviews will be held in April.  </w:t>
      </w:r>
    </w:p>
    <w:p w:rsidR="00512AC2" w:rsidRDefault="00512AC2" w:rsidP="00D43986">
      <w:pPr>
        <w:spacing w:after="0"/>
        <w:rPr>
          <w:rFonts w:cstheme="minorHAnsi"/>
          <w:b/>
          <w:sz w:val="24"/>
          <w:szCs w:val="24"/>
        </w:rPr>
      </w:pPr>
    </w:p>
    <w:p w:rsidR="002257D3" w:rsidRDefault="00502165" w:rsidP="00D43986">
      <w:pPr>
        <w:spacing w:after="0"/>
        <w:rPr>
          <w:rFonts w:cstheme="minorHAnsi"/>
          <w:b/>
          <w:sz w:val="24"/>
          <w:szCs w:val="24"/>
        </w:rPr>
      </w:pPr>
      <w:r>
        <w:rPr>
          <w:rFonts w:cstheme="minorHAnsi"/>
          <w:b/>
          <w:sz w:val="24"/>
          <w:szCs w:val="24"/>
        </w:rPr>
        <w:t>U</w:t>
      </w:r>
      <w:r w:rsidR="00E54E6E" w:rsidRPr="00EF6FAF">
        <w:rPr>
          <w:rFonts w:cstheme="minorHAnsi"/>
          <w:b/>
          <w:sz w:val="24"/>
          <w:szCs w:val="24"/>
        </w:rPr>
        <w:t>p Coming Events</w:t>
      </w:r>
    </w:p>
    <w:p w:rsidR="00C85C0D" w:rsidRPr="00C85C0D" w:rsidRDefault="00C85C0D" w:rsidP="00D43986">
      <w:pPr>
        <w:spacing w:after="0"/>
        <w:rPr>
          <w:rFonts w:cstheme="minorHAnsi"/>
          <w:sz w:val="24"/>
          <w:szCs w:val="24"/>
        </w:rPr>
      </w:pPr>
      <w:r w:rsidRPr="00C85C0D">
        <w:rPr>
          <w:rFonts w:cstheme="minorHAnsi"/>
          <w:sz w:val="24"/>
          <w:szCs w:val="24"/>
        </w:rPr>
        <w:t>The below Masterclasses will be advertised nearer the time and people will be able to book through Eventbrite</w:t>
      </w:r>
      <w:r>
        <w:rPr>
          <w:rFonts w:cstheme="minorHAnsi"/>
          <w:sz w:val="24"/>
          <w:szCs w:val="24"/>
        </w:rPr>
        <w:t>:</w:t>
      </w:r>
    </w:p>
    <w:p w:rsidR="00C85C0D" w:rsidRPr="00C85C0D" w:rsidRDefault="00C85C0D" w:rsidP="00C85C0D">
      <w:pPr>
        <w:pStyle w:val="ListParagraph"/>
        <w:numPr>
          <w:ilvl w:val="0"/>
          <w:numId w:val="11"/>
        </w:numPr>
        <w:rPr>
          <w:rFonts w:cstheme="minorHAnsi"/>
          <w:sz w:val="24"/>
          <w:szCs w:val="24"/>
        </w:rPr>
      </w:pPr>
      <w:r w:rsidRPr="00C85C0D">
        <w:rPr>
          <w:rFonts w:cstheme="minorHAnsi"/>
          <w:sz w:val="24"/>
          <w:szCs w:val="24"/>
        </w:rPr>
        <w:t>18th June – Masterclass- 'Your social media is my data mine': the how, what, when and when not, of accessing social media information in social work practice" – Allan Norman – Town Hall</w:t>
      </w:r>
    </w:p>
    <w:p w:rsidR="00C85C0D" w:rsidRPr="00C85C0D" w:rsidRDefault="00C85C0D" w:rsidP="00C85C0D">
      <w:pPr>
        <w:pStyle w:val="ListParagraph"/>
        <w:numPr>
          <w:ilvl w:val="0"/>
          <w:numId w:val="11"/>
        </w:numPr>
        <w:rPr>
          <w:rFonts w:cstheme="minorHAnsi"/>
          <w:sz w:val="24"/>
          <w:szCs w:val="24"/>
        </w:rPr>
      </w:pPr>
      <w:r w:rsidRPr="00C85C0D">
        <w:rPr>
          <w:rFonts w:cstheme="minorHAnsi"/>
          <w:sz w:val="24"/>
          <w:szCs w:val="24"/>
        </w:rPr>
        <w:t xml:space="preserve">16th Sept -  Masterclass - Brain Development and effects of traumas – Sue Goulding – Town Hall </w:t>
      </w:r>
    </w:p>
    <w:p w:rsidR="00C85C0D" w:rsidRPr="00C85C0D" w:rsidRDefault="00C85C0D" w:rsidP="00C85C0D">
      <w:pPr>
        <w:pStyle w:val="ListParagraph"/>
        <w:numPr>
          <w:ilvl w:val="0"/>
          <w:numId w:val="11"/>
        </w:numPr>
        <w:rPr>
          <w:rFonts w:cstheme="minorHAnsi"/>
          <w:sz w:val="24"/>
          <w:szCs w:val="24"/>
        </w:rPr>
      </w:pPr>
      <w:r w:rsidRPr="00C85C0D">
        <w:rPr>
          <w:rFonts w:cstheme="minorHAnsi"/>
          <w:sz w:val="24"/>
          <w:szCs w:val="24"/>
        </w:rPr>
        <w:t>12th Dec – Masterclass Fuel Poverty – Pete Nelson – Town Hall</w:t>
      </w:r>
    </w:p>
    <w:p w:rsidR="00E54E6E" w:rsidRPr="002E41C0" w:rsidRDefault="00EF6FAF" w:rsidP="00E54E6E">
      <w:pPr>
        <w:spacing w:after="0"/>
        <w:rPr>
          <w:rFonts w:cstheme="minorHAnsi"/>
          <w:sz w:val="24"/>
          <w:szCs w:val="24"/>
        </w:rPr>
      </w:pPr>
      <w:proofErr w:type="gramStart"/>
      <w:r>
        <w:rPr>
          <w:rFonts w:cstheme="minorHAnsi"/>
          <w:sz w:val="24"/>
          <w:szCs w:val="24"/>
        </w:rPr>
        <w:t xml:space="preserve">September 23 2019 </w:t>
      </w:r>
      <w:r w:rsidR="00E54E6E" w:rsidRPr="00EF6FAF">
        <w:rPr>
          <w:rFonts w:cstheme="minorHAnsi"/>
          <w:b/>
          <w:sz w:val="24"/>
          <w:szCs w:val="24"/>
        </w:rPr>
        <w:t>South Yorkshire Teaching Partnership Event</w:t>
      </w:r>
      <w:r w:rsidR="002E41C0" w:rsidRPr="002E41C0">
        <w:rPr>
          <w:rFonts w:cstheme="minorHAnsi"/>
          <w:sz w:val="24"/>
          <w:szCs w:val="24"/>
        </w:rPr>
        <w:t>.</w:t>
      </w:r>
      <w:proofErr w:type="gramEnd"/>
      <w:r w:rsidR="002E41C0" w:rsidRPr="002E41C0">
        <w:rPr>
          <w:rFonts w:cstheme="minorHAnsi"/>
          <w:sz w:val="24"/>
          <w:szCs w:val="24"/>
        </w:rPr>
        <w:t xml:space="preserve"> </w:t>
      </w:r>
      <w:r w:rsidR="00C85C0D">
        <w:rPr>
          <w:rFonts w:cstheme="minorHAnsi"/>
          <w:sz w:val="24"/>
          <w:szCs w:val="24"/>
        </w:rPr>
        <w:t xml:space="preserve"> </w:t>
      </w:r>
      <w:proofErr w:type="gramStart"/>
      <w:r w:rsidR="002E41C0" w:rsidRPr="002E41C0">
        <w:rPr>
          <w:rFonts w:cstheme="minorHAnsi"/>
          <w:sz w:val="24"/>
          <w:szCs w:val="24"/>
        </w:rPr>
        <w:t>Reception Room, Sheffield Town Hall</w:t>
      </w:r>
      <w:r>
        <w:rPr>
          <w:rFonts w:cstheme="minorHAnsi"/>
          <w:sz w:val="24"/>
          <w:szCs w:val="24"/>
        </w:rPr>
        <w:t>.</w:t>
      </w:r>
      <w:proofErr w:type="gramEnd"/>
      <w:r>
        <w:rPr>
          <w:rFonts w:cstheme="minorHAnsi"/>
          <w:sz w:val="24"/>
          <w:szCs w:val="24"/>
        </w:rPr>
        <w:t xml:space="preserve"> </w:t>
      </w:r>
      <w:proofErr w:type="gramStart"/>
      <w:r>
        <w:rPr>
          <w:rFonts w:cstheme="minorHAnsi"/>
          <w:sz w:val="24"/>
          <w:szCs w:val="24"/>
        </w:rPr>
        <w:t>Further information to follow.</w:t>
      </w:r>
      <w:proofErr w:type="gramEnd"/>
    </w:p>
    <w:p w:rsidR="00E54E6E" w:rsidRDefault="00E54E6E" w:rsidP="00E54E6E">
      <w:pPr>
        <w:spacing w:after="0"/>
        <w:rPr>
          <w:i/>
          <w:color w:val="7030A0"/>
        </w:rPr>
      </w:pPr>
    </w:p>
    <w:p w:rsidR="003165AD" w:rsidRPr="006A6AF6" w:rsidRDefault="002257D3" w:rsidP="006B2C36">
      <w:pPr>
        <w:spacing w:after="0"/>
        <w:rPr>
          <w:rFonts w:ascii="Arial" w:hAnsi="Arial" w:cs="Arial"/>
          <w:sz w:val="24"/>
          <w:szCs w:val="24"/>
        </w:rPr>
      </w:pPr>
      <w:r>
        <w:rPr>
          <w:i/>
          <w:color w:val="7030A0"/>
        </w:rPr>
        <w:t xml:space="preserve">To </w:t>
      </w:r>
      <w:r w:rsidR="00D43986" w:rsidRPr="00D41B96">
        <w:rPr>
          <w:i/>
          <w:color w:val="7030A0"/>
        </w:rPr>
        <w:t xml:space="preserve">find out more </w:t>
      </w:r>
      <w:r w:rsidR="00D43986" w:rsidRPr="00D41B96">
        <w:rPr>
          <w:i/>
          <w:noProof/>
          <w:color w:val="7030A0"/>
          <w:lang w:eastAsia="en-GB"/>
        </w:rPr>
        <mc:AlternateContent>
          <mc:Choice Requires="wps">
            <w:drawing>
              <wp:anchor distT="0" distB="0" distL="114300" distR="114300" simplePos="0" relativeHeight="251661312" behindDoc="0" locked="0" layoutInCell="1" allowOverlap="1" wp14:anchorId="4E03337E" wp14:editId="6BDB430F">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r>
                              <w:t xml:space="preserve">For further information, please contact us at </w:t>
                            </w:r>
                            <w:hyperlink r:id="rId11" w:history="1">
                              <w:r w:rsidRPr="00055720">
                                <w:rPr>
                                  <w:rStyle w:val="Hyperlink"/>
                                </w:rPr>
                                <w:t>southyorkshireteachingpartnership@sheffield.gov.uk</w:t>
                              </w:r>
                            </w:hyperlink>
                            <w:r>
                              <w:t xml:space="preserve"> or visit </w:t>
                            </w:r>
                            <w:hyperlink r:id="rId12" w:history="1">
                              <w:r w:rsidRPr="00055720">
                                <w:rPr>
                                  <w:rStyle w:val="Hyperlink"/>
                                </w:rPr>
                                <w:t>www.southyorkshireteachingpartnership.co.uk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dwkgIAALIFAAAOAAAAZHJzL2Uyb0RvYy54bWysVE1PGzEQvVfqf7B8L5uEQC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" fillcolor="white [3201]" strokeweight=".5pt">
                <v:textbox>
                  <w:txbxContent>
                    <w:p w:rsidR="00D43986" w:rsidRDefault="00D43986" w:rsidP="00D43986">
                      <w:r>
                        <w:t xml:space="preserve">For further information, please contact us at </w:t>
                      </w:r>
                      <w:hyperlink r:id="rId14" w:history="1">
                        <w:r w:rsidRPr="00055720">
                          <w:rPr>
                            <w:rStyle w:val="Hyperlink"/>
                          </w:rPr>
                          <w:t>southyorkshireteachingpartnership@sheffield.gov.uk</w:t>
                        </w:r>
                      </w:hyperlink>
                      <w:r>
                        <w:t xml:space="preserve"> or visit </w:t>
                      </w:r>
                      <w:hyperlink r:id="rId15" w:history="1">
                        <w:r w:rsidRPr="00055720">
                          <w:rPr>
                            <w:rStyle w:val="Hyperlink"/>
                          </w:rPr>
                          <w:t>www.southyorkshireteachingpartnership.co.uk</w:t>
                        </w:r>
                      </w:hyperlink>
                      <w:r>
                        <w:t xml:space="preserve"> </w:t>
                      </w:r>
                    </w:p>
                  </w:txbxContent>
                </v:textbox>
              </v:shape>
            </w:pict>
          </mc:Fallback>
        </mc:AlternateContent>
      </w:r>
      <w:r w:rsidR="00D43986" w:rsidRPr="00D41B96">
        <w:rPr>
          <w:i/>
          <w:color w:val="7030A0"/>
        </w:rPr>
        <w:t xml:space="preserve">please </w:t>
      </w:r>
      <w:proofErr w:type="gramStart"/>
      <w:r w:rsidR="00D43986" w:rsidRPr="00D41B96">
        <w:rPr>
          <w:i/>
          <w:color w:val="7030A0"/>
        </w:rPr>
        <w:t xml:space="preserve">visit </w:t>
      </w:r>
      <w:r w:rsidR="00D43986" w:rsidRPr="00D41B96">
        <w:rPr>
          <w:rFonts w:cstheme="minorHAnsi"/>
          <w:b/>
          <w:sz w:val="24"/>
          <w:szCs w:val="24"/>
        </w:rPr>
        <w:t xml:space="preserve"> </w:t>
      </w:r>
      <w:proofErr w:type="gramEnd"/>
      <w:hyperlink r:id="rId16" w:history="1">
        <w:r w:rsidR="00D43986" w:rsidRPr="00D41B96">
          <w:rPr>
            <w:rStyle w:val="Hyperlink"/>
            <w:i/>
          </w:rPr>
          <w:t>www.southyorkshireteachingpartnership.co.uk</w:t>
        </w:r>
      </w:hyperlink>
      <w:r w:rsidR="00D43986" w:rsidRPr="00D41B96">
        <w:rPr>
          <w:rFonts w:cstheme="minorHAnsi"/>
          <w:sz w:val="24"/>
          <w:szCs w:val="24"/>
        </w:rPr>
        <w:t xml:space="preserve"> </w:t>
      </w:r>
      <w:r w:rsidR="00EF12DB">
        <w:rPr>
          <w:rFonts w:cstheme="minorHAnsi"/>
          <w:sz w:val="24"/>
          <w:szCs w:val="24"/>
        </w:rPr>
        <w:t xml:space="preserve"> or contact us at </w:t>
      </w:r>
      <w:hyperlink r:id="rId17" w:history="1">
        <w:r w:rsidR="00EF12DB" w:rsidRPr="00D41B96">
          <w:rPr>
            <w:rStyle w:val="Hyperlink"/>
            <w:i/>
          </w:rPr>
          <w:t>southyorkshireteachingpartnership@sheffield.gov.uk</w:t>
        </w:r>
      </w:hyperlink>
      <w:bookmarkStart w:id="0" w:name="_GoBack"/>
      <w:bookmarkEnd w:id="0"/>
    </w:p>
    <w:sectPr w:rsidR="003165AD" w:rsidRPr="006A6AF6" w:rsidSect="001448D3">
      <w:footerReference w:type="default" r:id="rId18"/>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1E" w:rsidRDefault="00116BDD">
      <w:pPr>
        <w:spacing w:after="0" w:line="240" w:lineRule="auto"/>
      </w:pPr>
      <w:r>
        <w:separator/>
      </w:r>
    </w:p>
  </w:endnote>
  <w:endnote w:type="continuationSeparator" w:id="0">
    <w:p w:rsidR="00F70A1E" w:rsidRDefault="0011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1F5E8D">
    <w:pPr>
      <w:pStyle w:val="Footer"/>
    </w:pPr>
    <w:r>
      <w:rPr>
        <w:noProof/>
        <w:lang w:eastAsia="en-GB"/>
      </w:rPr>
      <w:drawing>
        <wp:anchor distT="0" distB="0" distL="114300" distR="114300" simplePos="0" relativeHeight="251663360" behindDoc="0" locked="0" layoutInCell="1" allowOverlap="1" wp14:anchorId="4D50DFC0" wp14:editId="32A4A48A">
          <wp:simplePos x="0" y="0"/>
          <wp:positionH relativeFrom="column">
            <wp:posOffset>-131445</wp:posOffset>
          </wp:positionH>
          <wp:positionV relativeFrom="paragraph">
            <wp:posOffset>-509905</wp:posOffset>
          </wp:positionV>
          <wp:extent cx="7411085" cy="1305560"/>
          <wp:effectExtent l="0" t="0" r="0" b="8890"/>
          <wp:wrapNone/>
          <wp:docPr id="4" name="Picture 4" descr="SYTP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P footer.pdf"/>
                  <pic:cNvPicPr/>
                </pic:nvPicPr>
                <pic:blipFill>
                  <a:blip r:embed="rId1"/>
                  <a:stretch>
                    <a:fillRect/>
                  </a:stretch>
                </pic:blipFill>
                <pic:spPr>
                  <a:xfrm>
                    <a:off x="0" y="0"/>
                    <a:ext cx="7411085" cy="13055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1E" w:rsidRDefault="00116BDD">
      <w:pPr>
        <w:spacing w:after="0" w:line="240" w:lineRule="auto"/>
      </w:pPr>
      <w:r>
        <w:separator/>
      </w:r>
    </w:p>
  </w:footnote>
  <w:footnote w:type="continuationSeparator" w:id="0">
    <w:p w:rsidR="00F70A1E" w:rsidRDefault="00116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76E"/>
    <w:multiLevelType w:val="hybridMultilevel"/>
    <w:tmpl w:val="300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52C8"/>
    <w:multiLevelType w:val="hybridMultilevel"/>
    <w:tmpl w:val="FED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2581B"/>
    <w:multiLevelType w:val="hybridMultilevel"/>
    <w:tmpl w:val="7B72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16D2C"/>
    <w:multiLevelType w:val="hybridMultilevel"/>
    <w:tmpl w:val="092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3A4985"/>
    <w:multiLevelType w:val="hybridMultilevel"/>
    <w:tmpl w:val="87E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75354"/>
    <w:multiLevelType w:val="hybridMultilevel"/>
    <w:tmpl w:val="286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534DE"/>
    <w:multiLevelType w:val="hybridMultilevel"/>
    <w:tmpl w:val="E12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A24F9"/>
    <w:multiLevelType w:val="hybridMultilevel"/>
    <w:tmpl w:val="6A20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33B16"/>
    <w:multiLevelType w:val="hybridMultilevel"/>
    <w:tmpl w:val="D5B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2"/>
  </w:num>
  <w:num w:numId="6">
    <w:abstractNumId w:val="7"/>
  </w:num>
  <w:num w:numId="7">
    <w:abstractNumId w:val="0"/>
  </w:num>
  <w:num w:numId="8">
    <w:abstractNumId w:val="1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6"/>
    <w:rsid w:val="00070E31"/>
    <w:rsid w:val="00113722"/>
    <w:rsid w:val="00116BDD"/>
    <w:rsid w:val="001A4337"/>
    <w:rsid w:val="001B4C55"/>
    <w:rsid w:val="001E6163"/>
    <w:rsid w:val="001E6FF1"/>
    <w:rsid w:val="001F5E8D"/>
    <w:rsid w:val="002251F1"/>
    <w:rsid w:val="002257D3"/>
    <w:rsid w:val="00233232"/>
    <w:rsid w:val="0025189C"/>
    <w:rsid w:val="0025256D"/>
    <w:rsid w:val="00272634"/>
    <w:rsid w:val="002E41C0"/>
    <w:rsid w:val="003165AD"/>
    <w:rsid w:val="00346899"/>
    <w:rsid w:val="00383F47"/>
    <w:rsid w:val="003A451F"/>
    <w:rsid w:val="003B7CD7"/>
    <w:rsid w:val="003D3E3E"/>
    <w:rsid w:val="003E1E50"/>
    <w:rsid w:val="0045494F"/>
    <w:rsid w:val="004F31FC"/>
    <w:rsid w:val="00502165"/>
    <w:rsid w:val="00512AC2"/>
    <w:rsid w:val="005759EE"/>
    <w:rsid w:val="005A6607"/>
    <w:rsid w:val="006A6AF6"/>
    <w:rsid w:val="006B2C36"/>
    <w:rsid w:val="006C7812"/>
    <w:rsid w:val="00733F6D"/>
    <w:rsid w:val="00792802"/>
    <w:rsid w:val="007A3C7F"/>
    <w:rsid w:val="007C55D3"/>
    <w:rsid w:val="007D4033"/>
    <w:rsid w:val="007E46FA"/>
    <w:rsid w:val="007F3673"/>
    <w:rsid w:val="008028F1"/>
    <w:rsid w:val="00864724"/>
    <w:rsid w:val="008D0C17"/>
    <w:rsid w:val="00904619"/>
    <w:rsid w:val="009253E2"/>
    <w:rsid w:val="00937074"/>
    <w:rsid w:val="00953BC2"/>
    <w:rsid w:val="00956D1C"/>
    <w:rsid w:val="00971DE0"/>
    <w:rsid w:val="00991E0C"/>
    <w:rsid w:val="009C4EC7"/>
    <w:rsid w:val="009F57D7"/>
    <w:rsid w:val="00A7650D"/>
    <w:rsid w:val="00AC357B"/>
    <w:rsid w:val="00AD7A8D"/>
    <w:rsid w:val="00B05FFB"/>
    <w:rsid w:val="00B15967"/>
    <w:rsid w:val="00B177E8"/>
    <w:rsid w:val="00B20459"/>
    <w:rsid w:val="00B21B7C"/>
    <w:rsid w:val="00B7567A"/>
    <w:rsid w:val="00BB11D0"/>
    <w:rsid w:val="00C85C0D"/>
    <w:rsid w:val="00CA0A27"/>
    <w:rsid w:val="00CD28B7"/>
    <w:rsid w:val="00D248E8"/>
    <w:rsid w:val="00D31172"/>
    <w:rsid w:val="00D43986"/>
    <w:rsid w:val="00D70CD9"/>
    <w:rsid w:val="00D95C69"/>
    <w:rsid w:val="00DB2C8A"/>
    <w:rsid w:val="00DF21BC"/>
    <w:rsid w:val="00E131D2"/>
    <w:rsid w:val="00E27FF8"/>
    <w:rsid w:val="00E40A7F"/>
    <w:rsid w:val="00E54E6E"/>
    <w:rsid w:val="00E83B75"/>
    <w:rsid w:val="00EF12DB"/>
    <w:rsid w:val="00EF6FAF"/>
    <w:rsid w:val="00F04AFB"/>
    <w:rsid w:val="00F70A1E"/>
    <w:rsid w:val="00FC4EA6"/>
    <w:rsid w:val="00FD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 w:type="table" w:styleId="LightShading-Accent1">
    <w:name w:val="Light Shading Accent 1"/>
    <w:basedOn w:val="TableNormal"/>
    <w:uiPriority w:val="60"/>
    <w:rsid w:val="00251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E131D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131D2"/>
    <w:rPr>
      <w:rFonts w:ascii="Arial" w:hAnsi="Arial" w:cs="Arial"/>
      <w:sz w:val="24"/>
      <w:szCs w:val="24"/>
    </w:r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 w:type="table" w:styleId="LightShading-Accent1">
    <w:name w:val="Light Shading Accent 1"/>
    <w:basedOn w:val="TableNormal"/>
    <w:uiPriority w:val="60"/>
    <w:rsid w:val="00251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E131D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131D2"/>
    <w:rPr>
      <w:rFonts w:ascii="Arial" w:hAnsi="Arial" w:cs="Arial"/>
      <w:sz w:val="24"/>
      <w:szCs w:val="24"/>
    </w:r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6641">
      <w:bodyDiv w:val="1"/>
      <w:marLeft w:val="0"/>
      <w:marRight w:val="0"/>
      <w:marTop w:val="0"/>
      <w:marBottom w:val="0"/>
      <w:divBdr>
        <w:top w:val="none" w:sz="0" w:space="0" w:color="auto"/>
        <w:left w:val="none" w:sz="0" w:space="0" w:color="auto"/>
        <w:bottom w:val="none" w:sz="0" w:space="0" w:color="auto"/>
        <w:right w:val="none" w:sz="0" w:space="0" w:color="auto"/>
      </w:divBdr>
    </w:div>
    <w:div w:id="395250763">
      <w:bodyDiv w:val="1"/>
      <w:marLeft w:val="0"/>
      <w:marRight w:val="0"/>
      <w:marTop w:val="0"/>
      <w:marBottom w:val="0"/>
      <w:divBdr>
        <w:top w:val="none" w:sz="0" w:space="0" w:color="auto"/>
        <w:left w:val="none" w:sz="0" w:space="0" w:color="auto"/>
        <w:bottom w:val="none" w:sz="0" w:space="0" w:color="auto"/>
        <w:right w:val="none" w:sz="0" w:space="0" w:color="auto"/>
      </w:divBdr>
    </w:div>
    <w:div w:id="601491863">
      <w:bodyDiv w:val="1"/>
      <w:marLeft w:val="0"/>
      <w:marRight w:val="0"/>
      <w:marTop w:val="0"/>
      <w:marBottom w:val="0"/>
      <w:divBdr>
        <w:top w:val="none" w:sz="0" w:space="0" w:color="auto"/>
        <w:left w:val="none" w:sz="0" w:space="0" w:color="auto"/>
        <w:bottom w:val="none" w:sz="0" w:space="0" w:color="auto"/>
        <w:right w:val="none" w:sz="0" w:space="0" w:color="auto"/>
      </w:divBdr>
      <w:divsChild>
        <w:div w:id="1873107531">
          <w:marLeft w:val="0"/>
          <w:marRight w:val="0"/>
          <w:marTop w:val="0"/>
          <w:marBottom w:val="0"/>
          <w:divBdr>
            <w:top w:val="none" w:sz="0" w:space="0" w:color="auto"/>
            <w:left w:val="none" w:sz="0" w:space="0" w:color="auto"/>
            <w:bottom w:val="none" w:sz="0" w:space="0" w:color="auto"/>
            <w:right w:val="none" w:sz="0" w:space="0" w:color="auto"/>
          </w:divBdr>
          <w:divsChild>
            <w:div w:id="425618522">
              <w:marLeft w:val="0"/>
              <w:marRight w:val="0"/>
              <w:marTop w:val="0"/>
              <w:marBottom w:val="0"/>
              <w:divBdr>
                <w:top w:val="none" w:sz="0" w:space="0" w:color="auto"/>
                <w:left w:val="none" w:sz="0" w:space="0" w:color="auto"/>
                <w:bottom w:val="none" w:sz="0" w:space="0" w:color="auto"/>
                <w:right w:val="none" w:sz="0" w:space="0" w:color="auto"/>
              </w:divBdr>
              <w:divsChild>
                <w:div w:id="1578515331">
                  <w:marLeft w:val="0"/>
                  <w:marRight w:val="0"/>
                  <w:marTop w:val="0"/>
                  <w:marBottom w:val="0"/>
                  <w:divBdr>
                    <w:top w:val="none" w:sz="0" w:space="0" w:color="auto"/>
                    <w:left w:val="none" w:sz="0" w:space="0" w:color="auto"/>
                    <w:bottom w:val="none" w:sz="0" w:space="0" w:color="auto"/>
                    <w:right w:val="none" w:sz="0" w:space="0" w:color="auto"/>
                  </w:divBdr>
                  <w:divsChild>
                    <w:div w:id="1221747911">
                      <w:marLeft w:val="0"/>
                      <w:marRight w:val="0"/>
                      <w:marTop w:val="0"/>
                      <w:marBottom w:val="0"/>
                      <w:divBdr>
                        <w:top w:val="none" w:sz="0" w:space="0" w:color="auto"/>
                        <w:left w:val="none" w:sz="0" w:space="0" w:color="auto"/>
                        <w:bottom w:val="none" w:sz="0" w:space="0" w:color="auto"/>
                        <w:right w:val="none" w:sz="0" w:space="0" w:color="auto"/>
                      </w:divBdr>
                      <w:divsChild>
                        <w:div w:id="42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27780">
      <w:bodyDiv w:val="1"/>
      <w:marLeft w:val="0"/>
      <w:marRight w:val="0"/>
      <w:marTop w:val="0"/>
      <w:marBottom w:val="0"/>
      <w:divBdr>
        <w:top w:val="none" w:sz="0" w:space="0" w:color="auto"/>
        <w:left w:val="none" w:sz="0" w:space="0" w:color="auto"/>
        <w:bottom w:val="none" w:sz="0" w:space="0" w:color="auto"/>
        <w:right w:val="none" w:sz="0" w:space="0" w:color="auto"/>
      </w:divBdr>
    </w:div>
    <w:div w:id="845168565">
      <w:bodyDiv w:val="1"/>
      <w:marLeft w:val="0"/>
      <w:marRight w:val="0"/>
      <w:marTop w:val="0"/>
      <w:marBottom w:val="0"/>
      <w:divBdr>
        <w:top w:val="none" w:sz="0" w:space="0" w:color="auto"/>
        <w:left w:val="none" w:sz="0" w:space="0" w:color="auto"/>
        <w:bottom w:val="none" w:sz="0" w:space="0" w:color="auto"/>
        <w:right w:val="none" w:sz="0" w:space="0" w:color="auto"/>
      </w:divBdr>
    </w:div>
    <w:div w:id="881139726">
      <w:bodyDiv w:val="1"/>
      <w:marLeft w:val="0"/>
      <w:marRight w:val="0"/>
      <w:marTop w:val="0"/>
      <w:marBottom w:val="0"/>
      <w:divBdr>
        <w:top w:val="none" w:sz="0" w:space="0" w:color="auto"/>
        <w:left w:val="none" w:sz="0" w:space="0" w:color="auto"/>
        <w:bottom w:val="none" w:sz="0" w:space="0" w:color="auto"/>
        <w:right w:val="none" w:sz="0" w:space="0" w:color="auto"/>
      </w:divBdr>
      <w:divsChild>
        <w:div w:id="1804082886">
          <w:marLeft w:val="0"/>
          <w:marRight w:val="0"/>
          <w:marTop w:val="100"/>
          <w:marBottom w:val="100"/>
          <w:divBdr>
            <w:top w:val="dotted" w:sz="2" w:space="0" w:color="000000"/>
            <w:left w:val="dotted" w:sz="2" w:space="0" w:color="000000"/>
            <w:bottom w:val="dotted" w:sz="2" w:space="0" w:color="000000"/>
            <w:right w:val="dotted" w:sz="2" w:space="0" w:color="000000"/>
          </w:divBdr>
          <w:divsChild>
            <w:div w:id="1613514523">
              <w:marLeft w:val="0"/>
              <w:marRight w:val="0"/>
              <w:marTop w:val="0"/>
              <w:marBottom w:val="0"/>
              <w:divBdr>
                <w:top w:val="dotted" w:sz="2" w:space="0" w:color="000000"/>
                <w:left w:val="dotted" w:sz="2" w:space="0" w:color="000000"/>
                <w:bottom w:val="dotted" w:sz="2" w:space="0" w:color="000000"/>
                <w:right w:val="dotted" w:sz="2" w:space="0" w:color="000000"/>
              </w:divBdr>
              <w:divsChild>
                <w:div w:id="1931741551">
                  <w:marLeft w:val="0"/>
                  <w:marRight w:val="0"/>
                  <w:marTop w:val="0"/>
                  <w:marBottom w:val="0"/>
                  <w:divBdr>
                    <w:top w:val="dotted" w:sz="2" w:space="0" w:color="000000"/>
                    <w:left w:val="dotted" w:sz="2" w:space="0" w:color="000000"/>
                    <w:bottom w:val="dotted" w:sz="2" w:space="0" w:color="000000"/>
                    <w:right w:val="dotted" w:sz="2" w:space="0" w:color="000000"/>
                  </w:divBdr>
                  <w:divsChild>
                    <w:div w:id="368144375">
                      <w:marLeft w:val="0"/>
                      <w:marRight w:val="0"/>
                      <w:marTop w:val="0"/>
                      <w:marBottom w:val="0"/>
                      <w:divBdr>
                        <w:top w:val="dotted" w:sz="2" w:space="0" w:color="000000"/>
                        <w:left w:val="dotted" w:sz="2" w:space="0" w:color="000000"/>
                        <w:bottom w:val="dotted" w:sz="2" w:space="0" w:color="000000"/>
                        <w:right w:val="dotted" w:sz="2" w:space="0" w:color="000000"/>
                      </w:divBdr>
                      <w:divsChild>
                        <w:div w:id="681129561">
                          <w:marLeft w:val="2775"/>
                          <w:marRight w:val="0"/>
                          <w:marTop w:val="0"/>
                          <w:marBottom w:val="0"/>
                          <w:divBdr>
                            <w:top w:val="dotted" w:sz="2" w:space="0" w:color="000000"/>
                            <w:left w:val="dotted" w:sz="2" w:space="0" w:color="000000"/>
                            <w:bottom w:val="dotted" w:sz="2" w:space="0" w:color="000000"/>
                            <w:right w:val="dotted" w:sz="2" w:space="0" w:color="000000"/>
                          </w:divBdr>
                          <w:divsChild>
                            <w:div w:id="837840728">
                              <w:marLeft w:val="0"/>
                              <w:marRight w:val="0"/>
                              <w:marTop w:val="0"/>
                              <w:marBottom w:val="0"/>
                              <w:divBdr>
                                <w:top w:val="dotted" w:sz="2" w:space="0" w:color="000000"/>
                                <w:left w:val="dotted" w:sz="2" w:space="0" w:color="000000"/>
                                <w:bottom w:val="dotted" w:sz="2" w:space="0" w:color="000000"/>
                                <w:right w:val="dotted" w:sz="2" w:space="0" w:color="000000"/>
                              </w:divBdr>
                              <w:divsChild>
                                <w:div w:id="550044547">
                                  <w:marLeft w:val="0"/>
                                  <w:marRight w:val="0"/>
                                  <w:marTop w:val="0"/>
                                  <w:marBottom w:val="225"/>
                                  <w:divBdr>
                                    <w:top w:val="dotted" w:sz="2" w:space="0" w:color="000000"/>
                                    <w:left w:val="dotted" w:sz="2" w:space="0" w:color="000000"/>
                                    <w:bottom w:val="dotted" w:sz="2" w:space="0" w:color="000000"/>
                                    <w:right w:val="dotted" w:sz="2" w:space="0" w:color="000000"/>
                                  </w:divBdr>
                                  <w:divsChild>
                                    <w:div w:id="797183998">
                                      <w:marLeft w:val="0"/>
                                      <w:marRight w:val="0"/>
                                      <w:marTop w:val="0"/>
                                      <w:marBottom w:val="0"/>
                                      <w:divBdr>
                                        <w:top w:val="dotted" w:sz="2" w:space="0" w:color="000000"/>
                                        <w:left w:val="dotted" w:sz="2" w:space="0" w:color="000000"/>
                                        <w:bottom w:val="dotted" w:sz="2" w:space="0" w:color="000000"/>
                                        <w:right w:val="dotted" w:sz="2" w:space="0" w:color="000000"/>
                                      </w:divBdr>
                                      <w:divsChild>
                                        <w:div w:id="176660863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990138835">
      <w:bodyDiv w:val="1"/>
      <w:marLeft w:val="0"/>
      <w:marRight w:val="0"/>
      <w:marTop w:val="0"/>
      <w:marBottom w:val="0"/>
      <w:divBdr>
        <w:top w:val="none" w:sz="0" w:space="0" w:color="auto"/>
        <w:left w:val="none" w:sz="0" w:space="0" w:color="auto"/>
        <w:bottom w:val="none" w:sz="0" w:space="0" w:color="auto"/>
        <w:right w:val="none" w:sz="0" w:space="0" w:color="auto"/>
      </w:divBdr>
    </w:div>
    <w:div w:id="1591039648">
      <w:bodyDiv w:val="1"/>
      <w:marLeft w:val="0"/>
      <w:marRight w:val="0"/>
      <w:marTop w:val="0"/>
      <w:marBottom w:val="0"/>
      <w:divBdr>
        <w:top w:val="none" w:sz="0" w:space="0" w:color="auto"/>
        <w:left w:val="none" w:sz="0" w:space="0" w:color="auto"/>
        <w:bottom w:val="none" w:sz="0" w:space="0" w:color="auto"/>
        <w:right w:val="none" w:sz="0" w:space="0" w:color="auto"/>
      </w:divBdr>
      <w:divsChild>
        <w:div w:id="197730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uthyorkshireteachingpartnership.co.uk" TargetMode="External"/><Relationship Id="rId17" Type="http://schemas.openxmlformats.org/officeDocument/2006/relationships/hyperlink" Target="mailto:southyorkshireteachingpartnership@sheffield.gov.uk" TargetMode="External"/><Relationship Id="rId2" Type="http://schemas.openxmlformats.org/officeDocument/2006/relationships/styles" Target="styles.xml"/><Relationship Id="rId16" Type="http://schemas.openxmlformats.org/officeDocument/2006/relationships/hyperlink" Target="http://www.southyorkshireteachingpartnership.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uthyorkshireteachingpartnership@sheffield.gov.uk" TargetMode="External"/><Relationship Id="rId5" Type="http://schemas.openxmlformats.org/officeDocument/2006/relationships/webSettings" Target="webSettings.xml"/><Relationship Id="rId15" Type="http://schemas.openxmlformats.org/officeDocument/2006/relationships/hyperlink" Target="http://www.southyorkshireteachingpartnership.co.uk" TargetMode="External"/><Relationship Id="rId10" Type="http://schemas.openxmlformats.org/officeDocument/2006/relationships/image" Target="cid:60B72391-A42F-4DC7-B9DF-5118F97EEA9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uthyorkshireteachingpartnership@sheffiel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Smailes Lucy</cp:lastModifiedBy>
  <cp:revision>14</cp:revision>
  <dcterms:created xsi:type="dcterms:W3CDTF">2019-03-13T09:43:00Z</dcterms:created>
  <dcterms:modified xsi:type="dcterms:W3CDTF">2019-08-08T12:47:00Z</dcterms:modified>
</cp:coreProperties>
</file>