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86" w:rsidRDefault="00D43986" w:rsidP="00D43986">
      <w:pPr>
        <w:spacing w:after="0"/>
        <w:jc w:val="center"/>
        <w:rPr>
          <w:rFonts w:asciiTheme="majorHAnsi" w:hAnsiTheme="majorHAnsi" w:cs="Arial"/>
          <w:color w:val="7030A0"/>
          <w:sz w:val="20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5EECCE" wp14:editId="2DAF5C1A">
            <wp:simplePos x="0" y="0"/>
            <wp:positionH relativeFrom="column">
              <wp:posOffset>-283845</wp:posOffset>
            </wp:positionH>
            <wp:positionV relativeFrom="paragraph">
              <wp:posOffset>-321945</wp:posOffset>
            </wp:positionV>
            <wp:extent cx="2190750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color w:val="7030A0"/>
          <w:sz w:val="36"/>
          <w:szCs w:val="24"/>
        </w:rPr>
        <w:tab/>
      </w:r>
    </w:p>
    <w:p w:rsidR="00D43986" w:rsidRPr="004423AF" w:rsidRDefault="00D43986" w:rsidP="00D43986">
      <w:pPr>
        <w:tabs>
          <w:tab w:val="left" w:pos="4080"/>
        </w:tabs>
        <w:rPr>
          <w:rFonts w:asciiTheme="majorHAnsi" w:hAnsiTheme="majorHAnsi" w:cs="Arial"/>
          <w:color w:val="7030A0"/>
          <w:sz w:val="20"/>
          <w:szCs w:val="24"/>
        </w:rPr>
      </w:pPr>
    </w:p>
    <w:p w:rsidR="003D3E3E" w:rsidRPr="003D3E3E" w:rsidRDefault="003D3E3E" w:rsidP="00D43986">
      <w:pPr>
        <w:jc w:val="center"/>
        <w:rPr>
          <w:rFonts w:asciiTheme="majorHAnsi" w:hAnsiTheme="majorHAnsi" w:cs="Arial"/>
          <w:color w:val="7030A0"/>
          <w:sz w:val="2"/>
          <w:szCs w:val="24"/>
        </w:rPr>
      </w:pPr>
    </w:p>
    <w:p w:rsidR="00D43986" w:rsidRDefault="00D43986" w:rsidP="003D3E3E">
      <w:pPr>
        <w:spacing w:after="0"/>
        <w:jc w:val="center"/>
        <w:rPr>
          <w:rFonts w:asciiTheme="majorHAnsi" w:hAnsiTheme="majorHAnsi" w:cs="Arial"/>
          <w:color w:val="7030A0"/>
          <w:sz w:val="36"/>
          <w:szCs w:val="24"/>
        </w:rPr>
      </w:pPr>
      <w:r>
        <w:rPr>
          <w:rFonts w:asciiTheme="majorHAnsi" w:hAnsiTheme="majorHAnsi" w:cs="Arial"/>
          <w:color w:val="7030A0"/>
          <w:sz w:val="36"/>
          <w:szCs w:val="24"/>
        </w:rPr>
        <w:t>South Yorkshire Teaching Partnership</w:t>
      </w:r>
    </w:p>
    <w:p w:rsidR="003D3E3E" w:rsidRPr="003D3E3E" w:rsidRDefault="003D3E3E" w:rsidP="003D3E3E">
      <w:pPr>
        <w:spacing w:after="0"/>
        <w:jc w:val="center"/>
        <w:rPr>
          <w:rFonts w:ascii="Arial" w:hAnsi="Arial" w:cs="Arial"/>
          <w:sz w:val="8"/>
          <w:szCs w:val="24"/>
        </w:rPr>
      </w:pPr>
      <w:bookmarkStart w:id="0" w:name="_GoBack"/>
      <w:bookmarkEnd w:id="0"/>
    </w:p>
    <w:p w:rsidR="00D43986" w:rsidRPr="001448D3" w:rsidRDefault="00D43986" w:rsidP="003D3E3E">
      <w:pPr>
        <w:spacing w:after="0"/>
        <w:jc w:val="center"/>
        <w:rPr>
          <w:rFonts w:ascii="Garamond Kursiv" w:hAnsi="Garamond Kursiv" w:cs="Arial"/>
          <w:b/>
          <w:sz w:val="32"/>
          <w:szCs w:val="24"/>
        </w:rPr>
      </w:pPr>
      <w:r w:rsidRPr="001448D3">
        <w:rPr>
          <w:rFonts w:ascii="Garamond Kursiv" w:hAnsi="Garamond Kursiv" w:cs="Arial"/>
          <w:b/>
          <w:sz w:val="32"/>
          <w:szCs w:val="24"/>
        </w:rPr>
        <w:t xml:space="preserve">Monthly Briefing Paper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8"/>
      </w:tblGrid>
      <w:tr w:rsidR="00D43986" w:rsidRPr="001448D3" w:rsidTr="0001011A">
        <w:tc>
          <w:tcPr>
            <w:tcW w:w="11258" w:type="dxa"/>
            <w:shd w:val="clear" w:color="auto" w:fill="7030A0"/>
          </w:tcPr>
          <w:p w:rsidR="00D43986" w:rsidRPr="001448D3" w:rsidRDefault="00D43986" w:rsidP="0025189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 No.</w:t>
            </w:r>
            <w:r w:rsidR="00D248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25189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September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448D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2018</w:t>
            </w:r>
          </w:p>
        </w:tc>
      </w:tr>
    </w:tbl>
    <w:p w:rsidR="00D248E8" w:rsidRPr="003D3E3E" w:rsidRDefault="00D248E8" w:rsidP="00D248E8">
      <w:pPr>
        <w:pStyle w:val="NormalWeb"/>
        <w:shd w:val="clear" w:color="auto" w:fill="FFFFFF"/>
        <w:spacing w:before="0" w:beforeAutospacing="0" w:after="0" w:afterAutospacing="0"/>
        <w:rPr>
          <w:rFonts w:cstheme="minorHAnsi"/>
          <w:b/>
          <w:i/>
          <w:sz w:val="14"/>
        </w:rPr>
      </w:pPr>
    </w:p>
    <w:p w:rsidR="003E1E50" w:rsidRPr="003E1E50" w:rsidRDefault="00D248E8" w:rsidP="003E1E50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SYTP </w:t>
      </w:r>
      <w:r w:rsidR="0025189C">
        <w:rPr>
          <w:rFonts w:cstheme="minorHAnsi"/>
          <w:b/>
          <w:i/>
          <w:sz w:val="24"/>
          <w:szCs w:val="24"/>
        </w:rPr>
        <w:t>Awards</w:t>
      </w:r>
    </w:p>
    <w:p w:rsidR="00D248E8" w:rsidRDefault="00D248E8" w:rsidP="00FD0473">
      <w:pPr>
        <w:pStyle w:val="CommentTex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25189C">
        <w:rPr>
          <w:rFonts w:cstheme="minorHAnsi"/>
          <w:sz w:val="24"/>
          <w:szCs w:val="24"/>
        </w:rPr>
        <w:t xml:space="preserve">SYTP awards were presented at the </w:t>
      </w:r>
      <w:r>
        <w:rPr>
          <w:rFonts w:cstheme="minorHAnsi"/>
          <w:sz w:val="24"/>
          <w:szCs w:val="24"/>
        </w:rPr>
        <w:t xml:space="preserve">South Yorkshire Teaching Partnership Celebration and Innovation </w:t>
      </w:r>
      <w:r w:rsidR="0025189C">
        <w:rPr>
          <w:rFonts w:cstheme="minorHAnsi"/>
          <w:sz w:val="24"/>
          <w:szCs w:val="24"/>
        </w:rPr>
        <w:t>event, which took place</w:t>
      </w:r>
      <w:r>
        <w:rPr>
          <w:rFonts w:cstheme="minorHAnsi"/>
          <w:sz w:val="24"/>
          <w:szCs w:val="24"/>
        </w:rPr>
        <w:t xml:space="preserve"> on the 24</w:t>
      </w:r>
      <w:r w:rsidRPr="00FD0473"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 xml:space="preserve"> September at Sheffield Town Hall. </w:t>
      </w:r>
      <w:r w:rsidR="0025189C">
        <w:rPr>
          <w:rFonts w:cstheme="minorHAnsi"/>
          <w:sz w:val="24"/>
          <w:szCs w:val="24"/>
        </w:rPr>
        <w:t xml:space="preserve"> Nominations were submitted via an online survey, and the winners were selected by a panel chaired by Victoria Horsefield, chair of the SYTP Strategy Board. </w:t>
      </w:r>
    </w:p>
    <w:p w:rsidR="0025189C" w:rsidRPr="006B2C36" w:rsidRDefault="0025189C" w:rsidP="00FD0473">
      <w:pPr>
        <w:pStyle w:val="CommentText"/>
        <w:spacing w:after="0"/>
        <w:rPr>
          <w:rFonts w:cstheme="minorHAnsi"/>
          <w:sz w:val="16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752"/>
        <w:gridCol w:w="3753"/>
        <w:gridCol w:w="3753"/>
      </w:tblGrid>
      <w:tr w:rsidR="0025189C" w:rsidTr="002518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Category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Winner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Runner up</w:t>
            </w:r>
          </w:p>
        </w:tc>
      </w:tr>
      <w:tr w:rsidR="0025189C" w:rsidTr="0025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Worker of the Year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Joanne Hacking (Rotherham MBC)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Bestford (Sheffield City Council)</w:t>
            </w:r>
          </w:p>
        </w:tc>
      </w:tr>
      <w:tr w:rsidR="0025189C" w:rsidTr="00251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Educator of the Year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Lauren Hill (Doncaster CST)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Fiona Ross (Sheffield City Council)</w:t>
            </w:r>
          </w:p>
        </w:tc>
      </w:tr>
      <w:tr w:rsidR="0025189C" w:rsidTr="0025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Manager of the Year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Gillian Hallas (Sheffield City Council)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Rachel Townsley (Rotherham MBC)</w:t>
            </w:r>
          </w:p>
        </w:tc>
      </w:tr>
      <w:tr w:rsidR="0025189C" w:rsidTr="002518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Newly Qualified Social Worker of the Year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Megan Robinson (Barnsley MBC)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Jay Barker (Sheffield City Council)</w:t>
            </w:r>
          </w:p>
        </w:tc>
      </w:tr>
      <w:tr w:rsidR="0025189C" w:rsidTr="002518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2" w:type="dxa"/>
          </w:tcPr>
          <w:p w:rsidR="0025189C" w:rsidRDefault="0025189C" w:rsidP="00FD0473">
            <w:pPr>
              <w:pStyle w:val="CommentTex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Social Work Student of the Year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Holly McIntosh (Sheffield Hallam University)</w:t>
            </w:r>
          </w:p>
        </w:tc>
        <w:tc>
          <w:tcPr>
            <w:tcW w:w="3753" w:type="dxa"/>
          </w:tcPr>
          <w:p w:rsidR="0025189C" w:rsidRDefault="0025189C" w:rsidP="00FD0473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Ester Melnikov (University of Sheffield)</w:t>
            </w:r>
          </w:p>
        </w:tc>
      </w:tr>
    </w:tbl>
    <w:p w:rsidR="0025189C" w:rsidRPr="006B2C36" w:rsidRDefault="0025189C" w:rsidP="00FD0473">
      <w:pPr>
        <w:pStyle w:val="CommentText"/>
        <w:spacing w:after="0"/>
        <w:rPr>
          <w:rFonts w:cstheme="minorHAnsi"/>
          <w:b/>
          <w:i/>
          <w:sz w:val="16"/>
          <w:szCs w:val="24"/>
        </w:rPr>
      </w:pPr>
    </w:p>
    <w:p w:rsidR="00DB2C8A" w:rsidRDefault="00DB2C8A" w:rsidP="00D248E8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SWEP</w:t>
      </w:r>
      <w:r w:rsidRPr="00DB2C8A">
        <w:rPr>
          <w:rFonts w:cstheme="minorHAnsi"/>
          <w:b/>
          <w:i/>
          <w:sz w:val="24"/>
          <w:szCs w:val="24"/>
        </w:rPr>
        <w:t xml:space="preserve"> Film Festival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DB2C8A" w:rsidRPr="00DB2C8A" w:rsidRDefault="00DB2C8A" w:rsidP="00D248E8">
      <w:pPr>
        <w:pStyle w:val="CommentTex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Social Work Education Panel (SWEP) will be holding a film festival on </w:t>
      </w:r>
      <w:r w:rsidR="003D3E3E">
        <w:rPr>
          <w:rFonts w:cstheme="minorHAnsi"/>
          <w:sz w:val="24"/>
          <w:szCs w:val="24"/>
        </w:rPr>
        <w:t>Friday 22</w:t>
      </w:r>
      <w:r w:rsidR="003D3E3E" w:rsidRPr="003D3E3E">
        <w:rPr>
          <w:rFonts w:cstheme="minorHAnsi"/>
          <w:sz w:val="24"/>
          <w:szCs w:val="24"/>
          <w:vertAlign w:val="superscript"/>
        </w:rPr>
        <w:t>nd</w:t>
      </w:r>
      <w:r w:rsidR="003D3E3E">
        <w:rPr>
          <w:rFonts w:cstheme="minorHAnsi"/>
          <w:sz w:val="24"/>
          <w:szCs w:val="24"/>
        </w:rPr>
        <w:t xml:space="preserve"> February 2019 </w:t>
      </w:r>
      <w:r>
        <w:rPr>
          <w:rFonts w:cstheme="minorHAnsi"/>
          <w:sz w:val="24"/>
          <w:szCs w:val="24"/>
        </w:rPr>
        <w:t xml:space="preserve">to showcase films from around the region which have been made by children, young people and adults’ who use our services. If you have a film that you would like to be shown at the event; would like to help with planning and organising the event; or would like to be kept informed with updates about the event, please contact Fiona Addison at </w:t>
      </w:r>
      <w:hyperlink r:id="rId9" w:history="1">
        <w:r w:rsidRPr="00280E77">
          <w:rPr>
            <w:rStyle w:val="Hyperlink"/>
            <w:rFonts w:cstheme="minorHAnsi"/>
            <w:sz w:val="24"/>
            <w:szCs w:val="24"/>
          </w:rPr>
          <w:t>Fiona.addison@sheffield.gov.uk</w:t>
        </w:r>
      </w:hyperlink>
      <w:r>
        <w:rPr>
          <w:rFonts w:cstheme="minorHAnsi"/>
          <w:sz w:val="24"/>
          <w:szCs w:val="24"/>
        </w:rPr>
        <w:t xml:space="preserve"> </w:t>
      </w:r>
    </w:p>
    <w:p w:rsidR="00DB2C8A" w:rsidRPr="006B2C36" w:rsidRDefault="00DB2C8A" w:rsidP="00D248E8">
      <w:pPr>
        <w:pStyle w:val="CommentText"/>
        <w:spacing w:after="0"/>
        <w:rPr>
          <w:rFonts w:cstheme="minorHAnsi"/>
          <w:b/>
          <w:i/>
          <w:sz w:val="16"/>
          <w:szCs w:val="24"/>
        </w:rPr>
      </w:pPr>
    </w:p>
    <w:p w:rsidR="006B2C36" w:rsidRDefault="009C4EC7" w:rsidP="006B2C36">
      <w:pPr>
        <w:pStyle w:val="CommentText"/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SYTP Evaluation </w:t>
      </w:r>
    </w:p>
    <w:p w:rsidR="009C4EC7" w:rsidRPr="006B2C36" w:rsidRDefault="009C4EC7" w:rsidP="006B2C36">
      <w:pPr>
        <w:pStyle w:val="CommentText"/>
        <w:spacing w:after="0"/>
        <w:rPr>
          <w:rFonts w:cstheme="minorHAnsi"/>
          <w:sz w:val="24"/>
          <w:szCs w:val="24"/>
        </w:rPr>
      </w:pPr>
      <w:r w:rsidRPr="009C4EC7">
        <w:rPr>
          <w:rFonts w:cstheme="minorHAnsi"/>
          <w:sz w:val="24"/>
          <w:szCs w:val="24"/>
        </w:rPr>
        <w:t>Following a recent procurement exercise, a contract has been awarded to Interface Enterprises</w:t>
      </w:r>
      <w:r>
        <w:rPr>
          <w:rFonts w:cstheme="minorHAnsi"/>
          <w:sz w:val="24"/>
          <w:szCs w:val="24"/>
        </w:rPr>
        <w:t xml:space="preserve"> (</w:t>
      </w:r>
      <w:hyperlink r:id="rId10" w:history="1">
        <w:r w:rsidRPr="00280E77">
          <w:rPr>
            <w:rStyle w:val="Hyperlink"/>
            <w:rFonts w:cstheme="minorHAnsi"/>
            <w:sz w:val="24"/>
            <w:szCs w:val="24"/>
          </w:rPr>
          <w:t>https://www.interfaceenterprises.co.uk/</w:t>
        </w:r>
      </w:hyperlink>
      <w:r>
        <w:rPr>
          <w:rFonts w:cstheme="minorHAnsi"/>
          <w:sz w:val="24"/>
          <w:szCs w:val="24"/>
        </w:rPr>
        <w:t xml:space="preserve">) </w:t>
      </w:r>
      <w:r w:rsidRPr="009C4EC7">
        <w:rPr>
          <w:rFonts w:cstheme="minorHAnsi"/>
          <w:sz w:val="24"/>
          <w:szCs w:val="24"/>
        </w:rPr>
        <w:t xml:space="preserve">to undertake an evaluation of the </w:t>
      </w:r>
      <w:r w:rsidR="006B2C36">
        <w:rPr>
          <w:rFonts w:cstheme="minorHAnsi"/>
          <w:sz w:val="24"/>
          <w:szCs w:val="24"/>
        </w:rPr>
        <w:t xml:space="preserve">South Yorkshire </w:t>
      </w:r>
      <w:r w:rsidRPr="009C4EC7">
        <w:rPr>
          <w:rFonts w:cstheme="minorHAnsi"/>
          <w:sz w:val="24"/>
          <w:szCs w:val="24"/>
        </w:rPr>
        <w:t>Teaching Partnership</w:t>
      </w:r>
      <w:r w:rsidR="006B2C36">
        <w:rPr>
          <w:rFonts w:cstheme="minorHAnsi"/>
          <w:sz w:val="24"/>
          <w:szCs w:val="24"/>
        </w:rPr>
        <w:t xml:space="preserve"> between October 2018 and March 2019.</w:t>
      </w:r>
      <w:r w:rsidRPr="009C4EC7">
        <w:rPr>
          <w:rFonts w:cstheme="minorHAnsi"/>
          <w:sz w:val="24"/>
          <w:szCs w:val="24"/>
        </w:rPr>
        <w:t xml:space="preserve"> </w:t>
      </w:r>
      <w:r w:rsidR="006B2C36">
        <w:rPr>
          <w:rFonts w:cstheme="minorHAnsi"/>
          <w:sz w:val="24"/>
          <w:szCs w:val="24"/>
        </w:rPr>
        <w:t>The evaluation will</w:t>
      </w:r>
      <w:r>
        <w:rPr>
          <w:rFonts w:cstheme="minorHAnsi"/>
          <w:sz w:val="24"/>
          <w:szCs w:val="24"/>
        </w:rPr>
        <w:t xml:space="preserve"> look at </w:t>
      </w:r>
      <w:r w:rsidRPr="009C4EC7">
        <w:rPr>
          <w:rFonts w:cstheme="minorHAnsi"/>
          <w:sz w:val="24"/>
          <w:szCs w:val="24"/>
        </w:rPr>
        <w:t xml:space="preserve">the outcomes and impact arising </w:t>
      </w:r>
      <w:r w:rsidR="006B2C36">
        <w:rPr>
          <w:rFonts w:cstheme="minorHAnsi"/>
          <w:sz w:val="24"/>
          <w:szCs w:val="24"/>
        </w:rPr>
        <w:t xml:space="preserve">from the partnership’s activity, </w:t>
      </w:r>
      <w:r w:rsidRPr="009C4EC7">
        <w:rPr>
          <w:rFonts w:cstheme="minorHAnsi"/>
          <w:sz w:val="24"/>
          <w:szCs w:val="24"/>
        </w:rPr>
        <w:t>and identify what has worked well/has</w:t>
      </w:r>
      <w:r>
        <w:rPr>
          <w:rFonts w:cstheme="minorHAnsi"/>
          <w:sz w:val="24"/>
          <w:szCs w:val="24"/>
        </w:rPr>
        <w:t xml:space="preserve">n’t worked well. The evaluation </w:t>
      </w:r>
      <w:r w:rsidR="006B2C36">
        <w:rPr>
          <w:rFonts w:cstheme="minorHAnsi"/>
          <w:sz w:val="24"/>
          <w:szCs w:val="24"/>
        </w:rPr>
        <w:t xml:space="preserve">report will be circulated to all SYTP stakeholders and will </w:t>
      </w:r>
      <w:r w:rsidR="006B2C36" w:rsidRPr="006B2C36">
        <w:rPr>
          <w:rFonts w:cstheme="minorHAnsi"/>
          <w:sz w:val="24"/>
          <w:szCs w:val="24"/>
        </w:rPr>
        <w:t>make recommendations for project sustainability to inform the future operational and strategic direction of the partnership</w:t>
      </w:r>
      <w:r w:rsidR="006B2C36">
        <w:rPr>
          <w:rFonts w:cstheme="minorHAnsi"/>
          <w:sz w:val="24"/>
          <w:szCs w:val="24"/>
        </w:rPr>
        <w:t xml:space="preserve">. </w:t>
      </w:r>
    </w:p>
    <w:p w:rsidR="00FD0473" w:rsidRPr="006B2C36" w:rsidRDefault="00FD0473" w:rsidP="00D248E8">
      <w:pPr>
        <w:pStyle w:val="CommentText"/>
        <w:spacing w:after="0"/>
        <w:rPr>
          <w:rFonts w:cstheme="minorHAnsi"/>
          <w:sz w:val="14"/>
          <w:szCs w:val="24"/>
        </w:rPr>
      </w:pPr>
    </w:p>
    <w:p w:rsidR="00D248E8" w:rsidRDefault="00346899" w:rsidP="00D248E8">
      <w:pPr>
        <w:shd w:val="clear" w:color="auto" w:fill="FFFFFF"/>
        <w:tabs>
          <w:tab w:val="left" w:pos="975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346899">
        <w:rPr>
          <w:rFonts w:cstheme="minorHAnsi"/>
          <w:b/>
          <w:i/>
          <w:sz w:val="24"/>
          <w:szCs w:val="24"/>
        </w:rPr>
        <w:t>Upcoming events</w:t>
      </w:r>
    </w:p>
    <w:p w:rsidR="00346899" w:rsidRDefault="00346899" w:rsidP="003468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F0E75"/>
        </w:rPr>
      </w:pPr>
      <w:r w:rsidRPr="00346899">
        <w:rPr>
          <w:rFonts w:asciiTheme="minorHAnsi" w:eastAsiaTheme="minorHAnsi" w:hAnsiTheme="minorHAnsi" w:cstheme="minorHAnsi"/>
          <w:lang w:val="en-GB"/>
        </w:rPr>
        <w:t xml:space="preserve">25th October 2018 - </w:t>
      </w:r>
      <w:r w:rsidRPr="00346899">
        <w:rPr>
          <w:rFonts w:asciiTheme="minorHAnsi" w:eastAsiaTheme="minorHAnsi" w:hAnsiTheme="minorHAnsi" w:cstheme="minorHAnsi"/>
          <w:b/>
          <w:i/>
          <w:lang w:val="en-GB"/>
        </w:rPr>
        <w:t xml:space="preserve">Exploring the What? Why? </w:t>
      </w:r>
      <w:proofErr w:type="gramStart"/>
      <w:r w:rsidRPr="00346899">
        <w:rPr>
          <w:rFonts w:asciiTheme="minorHAnsi" w:eastAsiaTheme="minorHAnsi" w:hAnsiTheme="minorHAnsi" w:cstheme="minorHAnsi"/>
          <w:b/>
          <w:i/>
          <w:lang w:val="en-GB"/>
        </w:rPr>
        <w:t>and</w:t>
      </w:r>
      <w:proofErr w:type="gramEnd"/>
      <w:r w:rsidRPr="00346899">
        <w:rPr>
          <w:rFonts w:asciiTheme="minorHAnsi" w:eastAsiaTheme="minorHAnsi" w:hAnsiTheme="minorHAnsi" w:cstheme="minorHAnsi"/>
          <w:b/>
          <w:i/>
          <w:lang w:val="en-GB"/>
        </w:rPr>
        <w:t xml:space="preserve"> How? Of Social work Theory and Practice</w:t>
      </w:r>
      <w:r w:rsidRPr="00346899">
        <w:rPr>
          <w:rFonts w:asciiTheme="minorHAnsi" w:eastAsiaTheme="minorHAnsi" w:hAnsiTheme="minorHAnsi" w:cstheme="minorHAnsi"/>
          <w:lang w:val="en-GB"/>
        </w:rPr>
        <w:t xml:space="preserve">. 10:00 – 4:00 Reception Room B, Sheffield Town Hall. We would like to invite all Practice Educators to a one-day workshop to be run by </w:t>
      </w:r>
      <w:proofErr w:type="spellStart"/>
      <w:r w:rsidRPr="00346899">
        <w:rPr>
          <w:rFonts w:asciiTheme="minorHAnsi" w:eastAsiaTheme="minorHAnsi" w:hAnsiTheme="minorHAnsi" w:cstheme="minorHAnsi"/>
          <w:lang w:val="en-GB"/>
        </w:rPr>
        <w:t>Kirwin</w:t>
      </w:r>
      <w:proofErr w:type="spellEnd"/>
      <w:r w:rsidRPr="00346899">
        <w:rPr>
          <w:rFonts w:asciiTheme="minorHAnsi" w:eastAsiaTheme="minorHAnsi" w:hAnsiTheme="minorHAnsi" w:cstheme="minorHAnsi"/>
          <w:lang w:val="en-GB"/>
        </w:rPr>
        <w:t xml:space="preserve"> Maclean Associates. Details of their work can be found </w:t>
      </w:r>
      <w:hyperlink r:id="rId11" w:tgtFrame="_blank" w:history="1">
        <w:r w:rsidRPr="00346899">
          <w:rPr>
            <w:rStyle w:val="Hyperlink"/>
            <w:rFonts w:asciiTheme="minorHAnsi" w:eastAsiaTheme="minorHAnsi" w:hAnsiTheme="minorHAnsi" w:cstheme="minorHAnsi"/>
            <w:lang w:val="en-GB"/>
          </w:rPr>
          <w:t>here</w:t>
        </w:r>
      </w:hyperlink>
      <w:r w:rsidRPr="00346899">
        <w:rPr>
          <w:rStyle w:val="Hyperlink"/>
          <w:rFonts w:eastAsiaTheme="minorHAnsi"/>
        </w:rPr>
        <w:t>.</w:t>
      </w:r>
      <w:r>
        <w:rPr>
          <w:rFonts w:asciiTheme="minorHAnsi" w:eastAsiaTheme="minorHAnsi" w:hAnsiTheme="minorHAnsi" w:cstheme="minorHAnsi"/>
          <w:lang w:val="en-GB"/>
        </w:rPr>
        <w:t xml:space="preserve"> To register, please visit </w:t>
      </w:r>
      <w:hyperlink r:id="rId12" w:history="1">
        <w:r>
          <w:rPr>
            <w:rStyle w:val="Hyperlink"/>
            <w:rFonts w:asciiTheme="minorHAnsi" w:eastAsiaTheme="minorHAnsi" w:hAnsiTheme="minorHAnsi" w:cstheme="minorHAnsi"/>
            <w:lang w:val="en-GB"/>
          </w:rPr>
          <w:t>here</w:t>
        </w:r>
      </w:hyperlink>
      <w:r>
        <w:rPr>
          <w:rFonts w:asciiTheme="minorHAnsi" w:eastAsiaTheme="minorHAnsi" w:hAnsiTheme="minorHAnsi" w:cstheme="minorHAnsi"/>
          <w:lang w:val="en-GB"/>
        </w:rPr>
        <w:t xml:space="preserve"> </w:t>
      </w:r>
    </w:p>
    <w:p w:rsidR="00346899" w:rsidRPr="00346899" w:rsidRDefault="00346899" w:rsidP="0034689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HAnsi" w:hAnsiTheme="minorHAnsi" w:cstheme="minorHAnsi"/>
          <w:lang w:val="en-GB"/>
        </w:rPr>
      </w:pPr>
      <w:r w:rsidRPr="00346899">
        <w:rPr>
          <w:rFonts w:asciiTheme="minorHAnsi" w:eastAsiaTheme="minorHAnsi" w:hAnsiTheme="minorHAnsi" w:cstheme="minorHAnsi"/>
          <w:lang w:val="en-GB"/>
        </w:rPr>
        <w:t xml:space="preserve">19th November 2018 - </w:t>
      </w:r>
      <w:r w:rsidRPr="00346899">
        <w:rPr>
          <w:rFonts w:asciiTheme="minorHAnsi" w:eastAsiaTheme="minorHAnsi" w:hAnsiTheme="minorHAnsi" w:cstheme="minorHAnsi"/>
          <w:b/>
          <w:i/>
          <w:lang w:val="en-GB"/>
        </w:rPr>
        <w:t>Sexual Abuse in the Fami</w:t>
      </w:r>
      <w:r>
        <w:rPr>
          <w:rFonts w:asciiTheme="minorHAnsi" w:eastAsiaTheme="minorHAnsi" w:hAnsiTheme="minorHAnsi" w:cstheme="minorHAnsi"/>
          <w:b/>
          <w:i/>
          <w:lang w:val="en-GB"/>
        </w:rPr>
        <w:t>ly - Rethinking Disclosure and </w:t>
      </w:r>
      <w:r w:rsidRPr="00346899">
        <w:rPr>
          <w:rFonts w:asciiTheme="minorHAnsi" w:eastAsiaTheme="minorHAnsi" w:hAnsiTheme="minorHAnsi" w:cstheme="minorHAnsi"/>
          <w:b/>
          <w:i/>
          <w:lang w:val="en-GB"/>
        </w:rPr>
        <w:t>Applying Research and theory to practice</w:t>
      </w:r>
      <w:r w:rsidRPr="00346899">
        <w:rPr>
          <w:rFonts w:asciiTheme="minorHAnsi" w:eastAsiaTheme="minorHAnsi" w:hAnsiTheme="minorHAnsi" w:cstheme="minorHAnsi"/>
          <w:lang w:val="en-GB"/>
        </w:rPr>
        <w:t>. 1.00 – 5.00, Reception Room B, Town Hall, Sheffield</w:t>
      </w:r>
      <w:r>
        <w:rPr>
          <w:rFonts w:asciiTheme="minorHAnsi" w:eastAsiaTheme="minorHAnsi" w:hAnsiTheme="minorHAnsi" w:cstheme="minorHAnsi"/>
          <w:lang w:val="en-GB"/>
        </w:rPr>
        <w:t xml:space="preserve">. </w:t>
      </w:r>
      <w:r w:rsidRPr="00346899">
        <w:rPr>
          <w:rFonts w:asciiTheme="minorHAnsi" w:eastAsiaTheme="minorHAnsi" w:hAnsiTheme="minorHAnsi" w:cstheme="minorHAnsi"/>
          <w:lang w:val="en-GB"/>
        </w:rPr>
        <w:t xml:space="preserve">Delivered by Anna </w:t>
      </w:r>
      <w:proofErr w:type="spellStart"/>
      <w:r w:rsidRPr="00346899">
        <w:rPr>
          <w:rFonts w:asciiTheme="minorHAnsi" w:eastAsiaTheme="minorHAnsi" w:hAnsiTheme="minorHAnsi" w:cstheme="minorHAnsi"/>
          <w:lang w:val="en-GB"/>
        </w:rPr>
        <w:t>Glinski</w:t>
      </w:r>
      <w:proofErr w:type="spellEnd"/>
      <w:r w:rsidRPr="00346899">
        <w:rPr>
          <w:rFonts w:asciiTheme="minorHAnsi" w:eastAsiaTheme="minorHAnsi" w:hAnsiTheme="minorHAnsi" w:cstheme="minorHAnsi"/>
          <w:lang w:val="en-GB"/>
        </w:rPr>
        <w:t xml:space="preserve"> from the National Centre of Excellence on CSA.</w:t>
      </w:r>
      <w:r>
        <w:rPr>
          <w:rFonts w:asciiTheme="minorHAnsi" w:eastAsiaTheme="minorHAnsi" w:hAnsiTheme="minorHAnsi" w:cstheme="minorHAnsi"/>
          <w:lang w:val="en-GB"/>
        </w:rPr>
        <w:t xml:space="preserve"> To find out more and to register, please see </w:t>
      </w:r>
      <w:hyperlink r:id="rId13" w:history="1">
        <w:r>
          <w:rPr>
            <w:rStyle w:val="Hyperlink"/>
            <w:rFonts w:asciiTheme="minorHAnsi" w:eastAsiaTheme="minorHAnsi" w:hAnsiTheme="minorHAnsi" w:cstheme="minorHAnsi"/>
            <w:lang w:val="en-GB"/>
          </w:rPr>
          <w:t>here</w:t>
        </w:r>
      </w:hyperlink>
      <w:r>
        <w:rPr>
          <w:rFonts w:asciiTheme="minorHAnsi" w:eastAsiaTheme="minorHAnsi" w:hAnsiTheme="minorHAnsi" w:cstheme="minorHAnsi"/>
          <w:lang w:val="en-GB"/>
        </w:rPr>
        <w:t xml:space="preserve">. NB you will need to enter the following password to register: teaching123 </w:t>
      </w:r>
    </w:p>
    <w:p w:rsidR="00346899" w:rsidRPr="003D3E3E" w:rsidRDefault="00346899" w:rsidP="00346899">
      <w:pPr>
        <w:pStyle w:val="NormalWeb"/>
        <w:spacing w:before="0" w:beforeAutospacing="0" w:after="0" w:afterAutospacing="0"/>
        <w:rPr>
          <w:rFonts w:ascii="Arial" w:hAnsi="Arial" w:cs="Arial"/>
          <w:color w:val="3F0E75"/>
          <w:sz w:val="12"/>
        </w:rPr>
      </w:pPr>
      <w:r>
        <w:rPr>
          <w:rFonts w:ascii="Arial" w:hAnsi="Arial" w:cs="Arial"/>
          <w:color w:val="3F0E75"/>
        </w:rPr>
        <w:t>  </w:t>
      </w:r>
    </w:p>
    <w:p w:rsidR="00D43986" w:rsidRPr="00D41B96" w:rsidRDefault="00D43986" w:rsidP="00D43986">
      <w:pPr>
        <w:spacing w:after="0"/>
        <w:rPr>
          <w:rFonts w:cstheme="minorHAnsi"/>
          <w:sz w:val="24"/>
          <w:szCs w:val="24"/>
        </w:rPr>
      </w:pPr>
      <w:r w:rsidRPr="00D41B96">
        <w:rPr>
          <w:i/>
          <w:color w:val="7030A0"/>
        </w:rPr>
        <w:t xml:space="preserve">To find out more </w:t>
      </w:r>
      <w:r w:rsidRPr="00D41B96">
        <w:rPr>
          <w:i/>
          <w:noProof/>
          <w:color w:val="7030A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EA387" wp14:editId="79445B9D">
                <wp:simplePos x="0" y="0"/>
                <wp:positionH relativeFrom="column">
                  <wp:posOffset>97155</wp:posOffset>
                </wp:positionH>
                <wp:positionV relativeFrom="paragraph">
                  <wp:posOffset>3638550</wp:posOffset>
                </wp:positionV>
                <wp:extent cx="681990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86" w:rsidRDefault="00D43986" w:rsidP="00D43986">
                            <w:r>
                              <w:t xml:space="preserve">For further information, please contact us at </w:t>
                            </w:r>
                            <w:hyperlink r:id="rId14" w:history="1">
                              <w:r w:rsidRPr="00055720">
                                <w:rPr>
                                  <w:rStyle w:val="Hyperlink"/>
                                </w:rPr>
                                <w:t>southyorkshireteachingpartnership@sheffield.gov.uk</w:t>
                              </w:r>
                            </w:hyperlink>
                            <w:r>
                              <w:t xml:space="preserve"> or visit </w:t>
                            </w:r>
                            <w:hyperlink r:id="rId15" w:history="1">
                              <w:r w:rsidRPr="00055720">
                                <w:rPr>
                                  <w:rStyle w:val="Hyperlink"/>
                                </w:rPr>
                                <w:t>www.southyorkshireteachingpartnership.co.uk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65pt;margin-top:286.5pt;width:537pt;height:3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" fillcolor="white [3201]" strokeweight=".5pt">
                <v:textbox>
                  <w:txbxContent>
                    <w:p w:rsidR="00D43986" w:rsidRDefault="00D43986" w:rsidP="00D43986">
                      <w:r>
                        <w:t xml:space="preserve">For further information, please contact us at </w:t>
                      </w:r>
                      <w:hyperlink r:id="rId16" w:history="1">
                        <w:r w:rsidRPr="00055720">
                          <w:rPr>
                            <w:rStyle w:val="Hyperlink"/>
                          </w:rPr>
                          <w:t>southyorkshireteachingpartnership@sheffield.gov.uk</w:t>
                        </w:r>
                      </w:hyperlink>
                      <w:r>
                        <w:t xml:space="preserve"> or visit </w:t>
                      </w:r>
                      <w:hyperlink r:id="rId17" w:history="1">
                        <w:r w:rsidRPr="00055720">
                          <w:rPr>
                            <w:rStyle w:val="Hyperlink"/>
                          </w:rPr>
                          <w:t>www.southyorkshireteachingpartnership.co.uk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41B96">
        <w:rPr>
          <w:i/>
          <w:color w:val="7030A0"/>
        </w:rPr>
        <w:t>please visit us at</w:t>
      </w:r>
      <w:r w:rsidRPr="00D41B96">
        <w:rPr>
          <w:rFonts w:cstheme="minorHAnsi"/>
          <w:b/>
          <w:sz w:val="24"/>
          <w:szCs w:val="24"/>
        </w:rPr>
        <w:t xml:space="preserve"> </w:t>
      </w:r>
      <w:hyperlink r:id="rId18" w:history="1">
        <w:r w:rsidRPr="00D41B96">
          <w:rPr>
            <w:rStyle w:val="Hyperlink"/>
            <w:i/>
          </w:rPr>
          <w:t>www.southyorkshireteachingpartnership.co.uk</w:t>
        </w:r>
      </w:hyperlink>
      <w:r w:rsidRPr="00D41B96">
        <w:rPr>
          <w:rFonts w:cstheme="minorHAnsi"/>
          <w:sz w:val="24"/>
          <w:szCs w:val="24"/>
        </w:rPr>
        <w:t xml:space="preserve"> </w:t>
      </w:r>
    </w:p>
    <w:p w:rsidR="003165AD" w:rsidRPr="006A6AF6" w:rsidRDefault="00D43986" w:rsidP="006B2C36">
      <w:pPr>
        <w:spacing w:after="0"/>
        <w:rPr>
          <w:rFonts w:ascii="Arial" w:hAnsi="Arial" w:cs="Arial"/>
          <w:sz w:val="24"/>
          <w:szCs w:val="24"/>
        </w:rPr>
      </w:pPr>
      <w:r w:rsidRPr="00D41B96">
        <w:rPr>
          <w:i/>
          <w:color w:val="7030A0"/>
        </w:rPr>
        <w:t xml:space="preserve">To contact us or to sign up for our monthly </w:t>
      </w:r>
      <w:r>
        <w:rPr>
          <w:i/>
          <w:color w:val="7030A0"/>
        </w:rPr>
        <w:t>briefings and/or quarterly newsletters</w:t>
      </w:r>
      <w:r w:rsidRPr="00D41B96">
        <w:rPr>
          <w:i/>
          <w:color w:val="7030A0"/>
        </w:rPr>
        <w:t xml:space="preserve">, email us at </w:t>
      </w:r>
      <w:hyperlink r:id="rId19" w:history="1">
        <w:r w:rsidRPr="00D41B96">
          <w:rPr>
            <w:rStyle w:val="Hyperlink"/>
            <w:i/>
          </w:rPr>
          <w:t>southyorkshireteachingpartnership@sheffield.gov.uk</w:t>
        </w:r>
      </w:hyperlink>
    </w:p>
    <w:sectPr w:rsidR="003165AD" w:rsidRPr="006A6AF6" w:rsidSect="001448D3">
      <w:footerReference w:type="default" r:id="rId20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A1E" w:rsidRDefault="00116BDD">
      <w:pPr>
        <w:spacing w:after="0" w:line="240" w:lineRule="auto"/>
      </w:pPr>
      <w:r>
        <w:separator/>
      </w:r>
    </w:p>
  </w:endnote>
  <w:endnote w:type="continuationSeparator" w:id="0">
    <w:p w:rsidR="00F70A1E" w:rsidRDefault="0011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Kursiv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D3" w:rsidRDefault="001F5E8D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07769A3" wp14:editId="301C7D97">
          <wp:simplePos x="0" y="0"/>
          <wp:positionH relativeFrom="column">
            <wp:posOffset>-131445</wp:posOffset>
          </wp:positionH>
          <wp:positionV relativeFrom="paragraph">
            <wp:posOffset>-509905</wp:posOffset>
          </wp:positionV>
          <wp:extent cx="7411085" cy="1305560"/>
          <wp:effectExtent l="0" t="0" r="0" b="8890"/>
          <wp:wrapNone/>
          <wp:docPr id="7" name="Picture 7" descr="SYTP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TP foot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1085" cy="1305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A1E" w:rsidRDefault="00116BDD">
      <w:pPr>
        <w:spacing w:after="0" w:line="240" w:lineRule="auto"/>
      </w:pPr>
      <w:r>
        <w:separator/>
      </w:r>
    </w:p>
  </w:footnote>
  <w:footnote w:type="continuationSeparator" w:id="0">
    <w:p w:rsidR="00F70A1E" w:rsidRDefault="0011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1B"/>
    <w:multiLevelType w:val="hybridMultilevel"/>
    <w:tmpl w:val="7B72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B0374"/>
    <w:multiLevelType w:val="hybridMultilevel"/>
    <w:tmpl w:val="58FE6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985"/>
    <w:multiLevelType w:val="hybridMultilevel"/>
    <w:tmpl w:val="87E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75354"/>
    <w:multiLevelType w:val="hybridMultilevel"/>
    <w:tmpl w:val="286E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5530B"/>
    <w:multiLevelType w:val="hybridMultilevel"/>
    <w:tmpl w:val="215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6"/>
    <w:rsid w:val="00113722"/>
    <w:rsid w:val="00116BDD"/>
    <w:rsid w:val="001A4337"/>
    <w:rsid w:val="001F5E8D"/>
    <w:rsid w:val="0025189C"/>
    <w:rsid w:val="003165AD"/>
    <w:rsid w:val="00346899"/>
    <w:rsid w:val="003D3E3E"/>
    <w:rsid w:val="003E1E50"/>
    <w:rsid w:val="006A6AF6"/>
    <w:rsid w:val="006B2C36"/>
    <w:rsid w:val="007F3673"/>
    <w:rsid w:val="009253E2"/>
    <w:rsid w:val="009C4EC7"/>
    <w:rsid w:val="00AD7A8D"/>
    <w:rsid w:val="00B05FFB"/>
    <w:rsid w:val="00B7567A"/>
    <w:rsid w:val="00D248E8"/>
    <w:rsid w:val="00D43986"/>
    <w:rsid w:val="00DB2C8A"/>
    <w:rsid w:val="00E40A7F"/>
    <w:rsid w:val="00F04AFB"/>
    <w:rsid w:val="00F70A1E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  <w:style w:type="character" w:styleId="FollowedHyperlink">
    <w:name w:val="FollowedHyperlink"/>
    <w:basedOn w:val="DefaultParagraphFont"/>
    <w:uiPriority w:val="99"/>
    <w:semiHidden/>
    <w:unhideWhenUsed/>
    <w:rsid w:val="00346899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518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3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986"/>
  </w:style>
  <w:style w:type="table" w:styleId="TableGrid">
    <w:name w:val="Table Grid"/>
    <w:basedOn w:val="TableNormal"/>
    <w:uiPriority w:val="59"/>
    <w:rsid w:val="00D4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9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D439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986"/>
    <w:rPr>
      <w:sz w:val="20"/>
      <w:szCs w:val="20"/>
    </w:rPr>
  </w:style>
  <w:style w:type="character" w:customStyle="1" w:styleId="normaltextrun1">
    <w:name w:val="normaltextrun1"/>
    <w:basedOn w:val="DefaultParagraphFont"/>
    <w:rsid w:val="001A4337"/>
  </w:style>
  <w:style w:type="paragraph" w:styleId="Header">
    <w:name w:val="header"/>
    <w:basedOn w:val="Normal"/>
    <w:link w:val="HeaderChar"/>
    <w:uiPriority w:val="99"/>
    <w:unhideWhenUsed/>
    <w:rsid w:val="001F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8D"/>
  </w:style>
  <w:style w:type="character" w:styleId="FollowedHyperlink">
    <w:name w:val="FollowedHyperlink"/>
    <w:basedOn w:val="DefaultParagraphFont"/>
    <w:uiPriority w:val="99"/>
    <w:semiHidden/>
    <w:unhideWhenUsed/>
    <w:rsid w:val="00346899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2518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south-yorkshire-teaching-partnership-csa-masterclass-tickets-47954624573?dm_i=1J8L%2C5QJMH%2CPMNLB5%2CMCQ1K%2C1" TargetMode="External"/><Relationship Id="rId18" Type="http://schemas.openxmlformats.org/officeDocument/2006/relationships/hyperlink" Target="http://www.southyorkshireteachingpartnership.co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exploring-the-what-why-and-how-of-social-work-theory-and-practice-tickets-46014161596?dm_i=1J8L%2C5QJMH%2CPMNLB5%2CMKXOS%2C1" TargetMode="External"/><Relationship Id="rId17" Type="http://schemas.openxmlformats.org/officeDocument/2006/relationships/hyperlink" Target="http://www.southyorkshireteachingpartnership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outhyorkshireteachingpartnership@sheffield.gov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mtrk.net/1J8L-5QJMH-PMNLB5-38EU8O-1/c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uthyorkshireteachingpartnership.co.uk" TargetMode="External"/><Relationship Id="rId10" Type="http://schemas.openxmlformats.org/officeDocument/2006/relationships/hyperlink" Target="https://www.interfaceenterprises.co.uk/" TargetMode="External"/><Relationship Id="rId19" Type="http://schemas.openxmlformats.org/officeDocument/2006/relationships/hyperlink" Target="mailto:southyorkshireteachingpartnership@shef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ona.addison@sheffield.gov.uk" TargetMode="External"/><Relationship Id="rId14" Type="http://schemas.openxmlformats.org/officeDocument/2006/relationships/hyperlink" Target="mailto:southyorkshireteachingpartnership@sheffield.gov.u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Mcewen Jessica</dc:creator>
  <cp:lastModifiedBy>Mcewen Jessica</cp:lastModifiedBy>
  <cp:revision>3</cp:revision>
  <dcterms:created xsi:type="dcterms:W3CDTF">2018-09-25T13:09:00Z</dcterms:created>
  <dcterms:modified xsi:type="dcterms:W3CDTF">2018-09-26T10:07:00Z</dcterms:modified>
</cp:coreProperties>
</file>